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295" w:rsidRDefault="001D0A80" w:rsidP="002C1295">
      <w:pPr>
        <w:ind w:left="1440" w:firstLine="720"/>
        <w:rPr>
          <w:rFonts w:ascii="Arial" w:hAnsi="Arial" w:cs="Arial"/>
          <w:b/>
          <w:color w:val="1F497D" w:themeColor="text2"/>
          <w:sz w:val="24"/>
          <w:szCs w:val="24"/>
        </w:rPr>
      </w:pPr>
      <w:r w:rsidRPr="004673C7">
        <w:rPr>
          <w:rFonts w:ascii="Arial" w:hAnsi="Arial" w:cs="Arial"/>
          <w:b/>
          <w:noProof/>
          <w:sz w:val="28"/>
          <w:szCs w:val="28"/>
          <w:lang w:val="en-GB" w:eastAsia="en-GB"/>
        </w:rPr>
        <w:drawing>
          <wp:anchor distT="0" distB="0" distL="114300" distR="114300" simplePos="0" relativeHeight="251659264" behindDoc="1" locked="0" layoutInCell="1" allowOverlap="1" wp14:anchorId="5ED00911" wp14:editId="6DF8CC48">
            <wp:simplePos x="0" y="0"/>
            <wp:positionH relativeFrom="margin">
              <wp:posOffset>5857875</wp:posOffset>
            </wp:positionH>
            <wp:positionV relativeFrom="margin">
              <wp:posOffset>-285750</wp:posOffset>
            </wp:positionV>
            <wp:extent cx="751840" cy="9429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l="35921" t="26202" r="42720" b="39201"/>
                    <a:stretch>
                      <a:fillRect/>
                    </a:stretch>
                  </pic:blipFill>
                  <pic:spPr bwMode="auto">
                    <a:xfrm>
                      <a:off x="0" y="0"/>
                      <a:ext cx="751840" cy="942975"/>
                    </a:xfrm>
                    <a:prstGeom prst="rect">
                      <a:avLst/>
                    </a:prstGeom>
                    <a:noFill/>
                  </pic:spPr>
                </pic:pic>
              </a:graphicData>
            </a:graphic>
            <wp14:sizeRelH relativeFrom="page">
              <wp14:pctWidth>0</wp14:pctWidth>
            </wp14:sizeRelH>
            <wp14:sizeRelV relativeFrom="page">
              <wp14:pctHeight>0</wp14:pctHeight>
            </wp14:sizeRelV>
          </wp:anchor>
        </w:drawing>
      </w:r>
    </w:p>
    <w:p w:rsidR="002C1295" w:rsidRPr="00EC61D3" w:rsidRDefault="002C1295" w:rsidP="002C1295">
      <w:pPr>
        <w:ind w:left="1440" w:firstLine="720"/>
        <w:rPr>
          <w:rFonts w:ascii="Arial" w:hAnsi="Arial" w:cs="Arial"/>
          <w:b/>
          <w:color w:val="1F497D" w:themeColor="text2"/>
          <w:sz w:val="32"/>
          <w:szCs w:val="32"/>
        </w:rPr>
      </w:pPr>
    </w:p>
    <w:p w:rsidR="004742B0" w:rsidRPr="001D0A80" w:rsidRDefault="00EC61D3" w:rsidP="002C1295">
      <w:pPr>
        <w:ind w:left="1440" w:firstLine="720"/>
        <w:rPr>
          <w:rFonts w:ascii="Arial" w:hAnsi="Arial" w:cs="Arial"/>
          <w:b/>
          <w:color w:val="244061" w:themeColor="accent1" w:themeShade="80"/>
          <w:sz w:val="32"/>
          <w:szCs w:val="32"/>
        </w:rPr>
      </w:pPr>
      <w:r w:rsidRPr="001D0A80">
        <w:rPr>
          <w:rFonts w:ascii="Arial" w:hAnsi="Arial" w:cs="Arial"/>
          <w:b/>
          <w:color w:val="244061" w:themeColor="accent1" w:themeShade="80"/>
          <w:sz w:val="32"/>
          <w:szCs w:val="32"/>
        </w:rPr>
        <w:t xml:space="preserve"> </w:t>
      </w:r>
      <w:r w:rsidR="002508B0" w:rsidRPr="001D0A80">
        <w:rPr>
          <w:rFonts w:ascii="Arial" w:hAnsi="Arial" w:cs="Arial"/>
          <w:b/>
          <w:color w:val="000000" w:themeColor="text1"/>
          <w:sz w:val="32"/>
          <w:szCs w:val="32"/>
        </w:rPr>
        <w:t>Job Description: Relief Midday Assistant</w:t>
      </w:r>
    </w:p>
    <w:p w:rsidR="00F84B51" w:rsidRDefault="00F422A7" w:rsidP="00F84B51">
      <w:pPr>
        <w:spacing w:after="0" w:line="360" w:lineRule="auto"/>
        <w:rPr>
          <w:rFonts w:ascii="Arial" w:hAnsi="Arial" w:cs="Arial"/>
        </w:rPr>
      </w:pPr>
      <w:r>
        <w:rPr>
          <w:rFonts w:ascii="Arial" w:hAnsi="Arial" w:cs="Arial"/>
        </w:rPr>
        <w:br/>
      </w:r>
      <w:r w:rsidRPr="007C34FA">
        <w:rPr>
          <w:rFonts w:ascii="Arial" w:hAnsi="Arial" w:cs="Arial"/>
          <w:b/>
        </w:rPr>
        <w:t>Location:</w:t>
      </w:r>
      <w:r>
        <w:rPr>
          <w:rFonts w:ascii="Arial" w:hAnsi="Arial" w:cs="Arial"/>
        </w:rPr>
        <w:t xml:space="preserve"> </w:t>
      </w:r>
      <w:proofErr w:type="spellStart"/>
      <w:r>
        <w:rPr>
          <w:rFonts w:ascii="Arial" w:hAnsi="Arial" w:cs="Arial"/>
        </w:rPr>
        <w:t>Cranbrook</w:t>
      </w:r>
      <w:proofErr w:type="spellEnd"/>
      <w:r>
        <w:rPr>
          <w:rFonts w:ascii="Arial" w:hAnsi="Arial" w:cs="Arial"/>
        </w:rPr>
        <w:t xml:space="preserve"> Primary School.</w:t>
      </w:r>
      <w:r w:rsidR="002508B0" w:rsidRPr="00502D65">
        <w:rPr>
          <w:rFonts w:ascii="Arial" w:hAnsi="Arial" w:cs="Arial"/>
        </w:rPr>
        <w:br/>
      </w:r>
      <w:r w:rsidR="002508B0" w:rsidRPr="007C34FA">
        <w:rPr>
          <w:rFonts w:ascii="Arial" w:hAnsi="Arial" w:cs="Arial"/>
          <w:b/>
        </w:rPr>
        <w:t>Contract Type:</w:t>
      </w:r>
      <w:r w:rsidR="002508B0" w:rsidRPr="00502D65">
        <w:rPr>
          <w:rFonts w:ascii="Arial" w:hAnsi="Arial" w:cs="Arial"/>
        </w:rPr>
        <w:t xml:space="preserve"> Relief / Casual</w:t>
      </w:r>
      <w:r>
        <w:rPr>
          <w:rFonts w:ascii="Arial" w:hAnsi="Arial" w:cs="Arial"/>
        </w:rPr>
        <w:t xml:space="preserve"> (to cover staff absences).</w:t>
      </w:r>
      <w:r w:rsidR="002508B0" w:rsidRPr="00502D65">
        <w:rPr>
          <w:rFonts w:ascii="Arial" w:hAnsi="Arial" w:cs="Arial"/>
        </w:rPr>
        <w:br/>
      </w:r>
      <w:r w:rsidR="002508B0" w:rsidRPr="007C34FA">
        <w:rPr>
          <w:rFonts w:ascii="Arial" w:hAnsi="Arial" w:cs="Arial"/>
          <w:b/>
        </w:rPr>
        <w:t>Hours</w:t>
      </w:r>
      <w:r w:rsidR="00502D65">
        <w:rPr>
          <w:rFonts w:ascii="Arial" w:hAnsi="Arial" w:cs="Arial"/>
        </w:rPr>
        <w:t>: Lunchtime period; 11:45 – 1:15 or 12:00 – 1:30</w:t>
      </w:r>
    </w:p>
    <w:p w:rsidR="00F84B51" w:rsidRDefault="00F84B51" w:rsidP="00F84B51">
      <w:pPr>
        <w:spacing w:after="0" w:line="360" w:lineRule="auto"/>
        <w:rPr>
          <w:rFonts w:ascii="Arial" w:hAnsi="Arial" w:cs="Arial"/>
        </w:rPr>
      </w:pPr>
      <w:r w:rsidRPr="007C34FA">
        <w:rPr>
          <w:rFonts w:ascii="Arial" w:hAnsi="Arial" w:cs="Arial"/>
          <w:b/>
        </w:rPr>
        <w:t>Hourly Pay Rate:</w:t>
      </w:r>
      <w:r>
        <w:rPr>
          <w:rFonts w:ascii="Arial" w:hAnsi="Arial" w:cs="Arial"/>
        </w:rPr>
        <w:t xml:space="preserve"> £</w:t>
      </w:r>
      <w:r w:rsidR="00F422A7">
        <w:rPr>
          <w:rFonts w:ascii="Arial" w:hAnsi="Arial" w:cs="Arial"/>
        </w:rPr>
        <w:t>15.24</w:t>
      </w:r>
      <w:bookmarkStart w:id="0" w:name="_GoBack"/>
      <w:bookmarkEnd w:id="0"/>
    </w:p>
    <w:p w:rsidR="00EC61D3" w:rsidRDefault="00EC61D3" w:rsidP="00F84B51">
      <w:pPr>
        <w:spacing w:after="0" w:line="360" w:lineRule="auto"/>
        <w:rPr>
          <w:rFonts w:ascii="Arial" w:hAnsi="Arial" w:cs="Arial"/>
        </w:rPr>
      </w:pPr>
      <w:r w:rsidRPr="007C34FA">
        <w:rPr>
          <w:rFonts w:ascii="Arial" w:hAnsi="Arial" w:cs="Arial"/>
          <w:b/>
        </w:rPr>
        <w:t>Reports to:</w:t>
      </w:r>
      <w:r>
        <w:rPr>
          <w:rFonts w:ascii="Arial" w:hAnsi="Arial" w:cs="Arial"/>
        </w:rPr>
        <w:t xml:space="preserve"> Midday Co-</w:t>
      </w:r>
      <w:proofErr w:type="spellStart"/>
      <w:r>
        <w:rPr>
          <w:rFonts w:ascii="Arial" w:hAnsi="Arial" w:cs="Arial"/>
        </w:rPr>
        <w:t>ordinator</w:t>
      </w:r>
      <w:proofErr w:type="spellEnd"/>
    </w:p>
    <w:p w:rsidR="003E176A" w:rsidRPr="00502D65" w:rsidRDefault="003E176A">
      <w:pPr>
        <w:rPr>
          <w:rFonts w:ascii="Arial" w:hAnsi="Arial" w:cs="Arial"/>
        </w:rPr>
      </w:pPr>
    </w:p>
    <w:p w:rsidR="004742B0" w:rsidRDefault="002508B0" w:rsidP="003E176A">
      <w:pPr>
        <w:spacing w:line="360" w:lineRule="auto"/>
        <w:rPr>
          <w:rFonts w:ascii="Arial" w:hAnsi="Arial" w:cs="Arial"/>
        </w:rPr>
      </w:pPr>
      <w:r w:rsidRPr="00502D65">
        <w:rPr>
          <w:rFonts w:ascii="Arial" w:hAnsi="Arial" w:cs="Arial"/>
          <w:b/>
        </w:rPr>
        <w:t>Job Purpose</w:t>
      </w:r>
      <w:r w:rsidRPr="00502D65">
        <w:rPr>
          <w:rFonts w:ascii="Arial" w:hAnsi="Arial" w:cs="Arial"/>
        </w:rPr>
        <w:br/>
        <w:t xml:space="preserve">The Relief Midday Assistant supports the safety, welfare, </w:t>
      </w:r>
      <w:proofErr w:type="spellStart"/>
      <w:r w:rsidRPr="00502D65">
        <w:rPr>
          <w:rFonts w:ascii="Arial" w:hAnsi="Arial" w:cs="Arial"/>
        </w:rPr>
        <w:t>behaviour</w:t>
      </w:r>
      <w:proofErr w:type="spellEnd"/>
      <w:r w:rsidRPr="00502D65">
        <w:rPr>
          <w:rFonts w:ascii="Arial" w:hAnsi="Arial" w:cs="Arial"/>
        </w:rPr>
        <w:t xml:space="preserve">, and inclusion of pupils during lunchtime. The role involves supervising pupils in the dining hall, playground, classrooms, and outdoor areas, supporting positive </w:t>
      </w:r>
      <w:proofErr w:type="spellStart"/>
      <w:r w:rsidRPr="00502D65">
        <w:rPr>
          <w:rFonts w:ascii="Arial" w:hAnsi="Arial" w:cs="Arial"/>
        </w:rPr>
        <w:t>behaviour</w:t>
      </w:r>
      <w:proofErr w:type="spellEnd"/>
      <w:r w:rsidRPr="00502D65">
        <w:rPr>
          <w:rFonts w:ascii="Arial" w:hAnsi="Arial" w:cs="Arial"/>
        </w:rPr>
        <w:t>, meeting individual pupil need</w:t>
      </w:r>
      <w:r w:rsidR="00502D65">
        <w:rPr>
          <w:rFonts w:ascii="Arial" w:hAnsi="Arial" w:cs="Arial"/>
        </w:rPr>
        <w:t xml:space="preserve">s, and ensuring school policies - </w:t>
      </w:r>
      <w:r w:rsidRPr="00502D65">
        <w:rPr>
          <w:rFonts w:ascii="Arial" w:hAnsi="Arial" w:cs="Arial"/>
        </w:rPr>
        <w:t>particularly those relating to safeguarding, h</w:t>
      </w:r>
      <w:r w:rsidR="00502D65" w:rsidRPr="00502D65">
        <w:rPr>
          <w:rFonts w:ascii="Arial" w:hAnsi="Arial" w:cs="Arial"/>
        </w:rPr>
        <w:t xml:space="preserve">ealth and safety, and behavior </w:t>
      </w:r>
      <w:r w:rsidRPr="00502D65">
        <w:rPr>
          <w:rFonts w:ascii="Arial" w:hAnsi="Arial" w:cs="Arial"/>
        </w:rPr>
        <w:t>are consistently followed.</w:t>
      </w:r>
    </w:p>
    <w:p w:rsidR="003E176A" w:rsidRPr="00502D65" w:rsidRDefault="003E176A">
      <w:pPr>
        <w:rPr>
          <w:rFonts w:ascii="Arial" w:hAnsi="Arial" w:cs="Arial"/>
          <w:b/>
        </w:rPr>
      </w:pPr>
    </w:p>
    <w:p w:rsidR="003E176A" w:rsidRDefault="002508B0" w:rsidP="003E176A">
      <w:pPr>
        <w:spacing w:after="0" w:line="360" w:lineRule="auto"/>
        <w:rPr>
          <w:rFonts w:ascii="Arial" w:hAnsi="Arial" w:cs="Arial"/>
        </w:rPr>
      </w:pPr>
      <w:r w:rsidRPr="00502D65">
        <w:rPr>
          <w:rFonts w:ascii="Arial" w:hAnsi="Arial" w:cs="Arial"/>
          <w:b/>
        </w:rPr>
        <w:t>Pupil Supervision and Welfare</w:t>
      </w:r>
      <w:r w:rsidRPr="00502D65">
        <w:rPr>
          <w:rFonts w:ascii="Arial" w:hAnsi="Arial" w:cs="Arial"/>
        </w:rPr>
        <w:br/>
        <w:t>• Ensure pupils are supervised at all times during lunchtime and playtime.</w:t>
      </w:r>
      <w:r w:rsidRPr="00502D65">
        <w:rPr>
          <w:rFonts w:ascii="Arial" w:hAnsi="Arial" w:cs="Arial"/>
        </w:rPr>
        <w:br/>
        <w:t>• Promote a calm, inclusive and orderly environment.</w:t>
      </w:r>
      <w:r w:rsidRPr="00502D65">
        <w:rPr>
          <w:rFonts w:ascii="Arial" w:hAnsi="Arial" w:cs="Arial"/>
        </w:rPr>
        <w:br/>
        <w:t>• Ensure pupils behave appropriately in all areas of the school.</w:t>
      </w:r>
      <w:r w:rsidRPr="00502D65">
        <w:rPr>
          <w:rFonts w:ascii="Arial" w:hAnsi="Arial" w:cs="Arial"/>
        </w:rPr>
        <w:br/>
        <w:t>• Ensure pupils are dressed appropriately for the weather.</w:t>
      </w:r>
      <w:r w:rsidRPr="00502D65">
        <w:rPr>
          <w:rFonts w:ascii="Arial" w:hAnsi="Arial" w:cs="Arial"/>
        </w:rPr>
        <w:br/>
        <w:t>• Monitor sensible use of toilets and s</w:t>
      </w:r>
      <w:r w:rsidR="002C1295">
        <w:rPr>
          <w:rFonts w:ascii="Arial" w:hAnsi="Arial" w:cs="Arial"/>
        </w:rPr>
        <w:t>upervise movement around school and assist with toileting accidents</w:t>
      </w:r>
      <w:r w:rsidRPr="00502D65">
        <w:rPr>
          <w:rFonts w:ascii="Arial" w:hAnsi="Arial" w:cs="Arial"/>
        </w:rPr>
        <w:br/>
        <w:t xml:space="preserve">• </w:t>
      </w:r>
      <w:proofErr w:type="gramStart"/>
      <w:r w:rsidRPr="00502D65">
        <w:rPr>
          <w:rFonts w:ascii="Arial" w:hAnsi="Arial" w:cs="Arial"/>
        </w:rPr>
        <w:t>Be</w:t>
      </w:r>
      <w:proofErr w:type="gramEnd"/>
      <w:r w:rsidRPr="00502D65">
        <w:rPr>
          <w:rFonts w:ascii="Arial" w:hAnsi="Arial" w:cs="Arial"/>
        </w:rPr>
        <w:t xml:space="preserve"> aware of pupi</w:t>
      </w:r>
      <w:r w:rsidR="003E176A">
        <w:rPr>
          <w:rFonts w:ascii="Arial" w:hAnsi="Arial" w:cs="Arial"/>
        </w:rPr>
        <w:t>ls requiring additional support.</w:t>
      </w:r>
    </w:p>
    <w:p w:rsidR="003E176A" w:rsidRDefault="003E176A" w:rsidP="003E176A">
      <w:pPr>
        <w:spacing w:after="0" w:line="360" w:lineRule="auto"/>
        <w:rPr>
          <w:rFonts w:ascii="Arial" w:hAnsi="Arial" w:cs="Arial"/>
        </w:rPr>
      </w:pPr>
      <w:r w:rsidRPr="003E176A">
        <w:rPr>
          <w:rFonts w:ascii="Arial" w:hAnsi="Arial" w:cs="Arial"/>
        </w:rPr>
        <w:t>•</w:t>
      </w:r>
      <w:r>
        <w:rPr>
          <w:rFonts w:ascii="Arial" w:hAnsi="Arial" w:cs="Arial"/>
        </w:rPr>
        <w:t xml:space="preserve"> </w:t>
      </w:r>
      <w:r w:rsidRPr="003E176A">
        <w:rPr>
          <w:rFonts w:ascii="Arial" w:hAnsi="Arial" w:cs="Arial"/>
        </w:rPr>
        <w:t>Build positive relationships with pupils and staff</w:t>
      </w:r>
      <w:r w:rsidR="00F422A7">
        <w:rPr>
          <w:rFonts w:ascii="Arial" w:hAnsi="Arial" w:cs="Arial"/>
        </w:rPr>
        <w:t>.</w:t>
      </w:r>
    </w:p>
    <w:p w:rsidR="003E176A" w:rsidRPr="00502D65" w:rsidRDefault="003E176A" w:rsidP="003E176A">
      <w:pPr>
        <w:rPr>
          <w:rFonts w:ascii="Arial" w:hAnsi="Arial" w:cs="Arial"/>
        </w:rPr>
      </w:pPr>
    </w:p>
    <w:p w:rsidR="004742B0" w:rsidRPr="003E176A" w:rsidRDefault="002508B0" w:rsidP="00EC61D3">
      <w:pPr>
        <w:spacing w:line="360" w:lineRule="auto"/>
        <w:rPr>
          <w:rFonts w:ascii="Arial" w:hAnsi="Arial" w:cs="Arial"/>
          <w:b/>
        </w:rPr>
      </w:pPr>
      <w:r w:rsidRPr="00502D65">
        <w:rPr>
          <w:rFonts w:ascii="Arial" w:hAnsi="Arial" w:cs="Arial"/>
          <w:b/>
        </w:rPr>
        <w:t>Dining Hall Duties</w:t>
      </w:r>
      <w:r w:rsidRPr="00502D65">
        <w:rPr>
          <w:rFonts w:ascii="Arial" w:hAnsi="Arial" w:cs="Arial"/>
        </w:rPr>
        <w:br/>
        <w:t>• Support pupils with meal arrangements.</w:t>
      </w:r>
      <w:r w:rsidRPr="00502D65">
        <w:rPr>
          <w:rFonts w:ascii="Arial" w:hAnsi="Arial" w:cs="Arial"/>
        </w:rPr>
        <w:br/>
        <w:t>• Ensure correct meals for pupils with dietary needs or packed lunches.</w:t>
      </w:r>
      <w:r w:rsidRPr="00502D65">
        <w:rPr>
          <w:rFonts w:ascii="Arial" w:hAnsi="Arial" w:cs="Arial"/>
        </w:rPr>
        <w:br/>
        <w:t>• Pour water and encourage good table manners.</w:t>
      </w:r>
      <w:r w:rsidRPr="00502D65">
        <w:rPr>
          <w:rFonts w:ascii="Arial" w:hAnsi="Arial" w:cs="Arial"/>
        </w:rPr>
        <w:br/>
        <w:t>• Promote independence in clearing away and maintaini</w:t>
      </w:r>
      <w:r w:rsidR="00EC61D3">
        <w:rPr>
          <w:rFonts w:ascii="Arial" w:hAnsi="Arial" w:cs="Arial"/>
        </w:rPr>
        <w:t>ng cleanliness.</w:t>
      </w:r>
      <w:r w:rsidR="00EC61D3">
        <w:rPr>
          <w:rFonts w:ascii="Arial" w:hAnsi="Arial" w:cs="Arial"/>
        </w:rPr>
        <w:br/>
        <w:t xml:space="preserve">• </w:t>
      </w:r>
      <w:r w:rsidR="00EC61D3" w:rsidRPr="00EC61D3">
        <w:rPr>
          <w:rFonts w:ascii="Arial" w:hAnsi="Arial" w:cs="Arial"/>
        </w:rPr>
        <w:t>Assist with wiping tables and clearing any spillages or hazards in the dining hall.</w:t>
      </w:r>
      <w:r w:rsidRPr="00502D65">
        <w:rPr>
          <w:rFonts w:ascii="Arial" w:hAnsi="Arial" w:cs="Arial"/>
        </w:rPr>
        <w:br/>
      </w:r>
    </w:p>
    <w:p w:rsidR="002C1295" w:rsidRPr="002C1295" w:rsidRDefault="002508B0" w:rsidP="002C1295">
      <w:pPr>
        <w:spacing w:after="0" w:line="360" w:lineRule="auto"/>
        <w:rPr>
          <w:rFonts w:ascii="Arial" w:hAnsi="Arial" w:cs="Arial"/>
        </w:rPr>
      </w:pPr>
      <w:r w:rsidRPr="003E176A">
        <w:rPr>
          <w:rFonts w:ascii="Arial" w:hAnsi="Arial" w:cs="Arial"/>
          <w:b/>
        </w:rPr>
        <w:t>Playground and Outdoor Supervision</w:t>
      </w:r>
      <w:r w:rsidRPr="00502D65">
        <w:rPr>
          <w:rFonts w:ascii="Arial" w:hAnsi="Arial" w:cs="Arial"/>
        </w:rPr>
        <w:br/>
        <w:t>• Engage with pupils during playtime.</w:t>
      </w:r>
      <w:r w:rsidRPr="00502D65">
        <w:rPr>
          <w:rFonts w:ascii="Arial" w:hAnsi="Arial" w:cs="Arial"/>
        </w:rPr>
        <w:br/>
      </w:r>
      <w:r w:rsidRPr="00502D65">
        <w:rPr>
          <w:rFonts w:ascii="Arial" w:hAnsi="Arial" w:cs="Arial"/>
        </w:rPr>
        <w:lastRenderedPageBreak/>
        <w:t xml:space="preserve">• Encourage good </w:t>
      </w:r>
      <w:proofErr w:type="spellStart"/>
      <w:r w:rsidRPr="00502D65">
        <w:rPr>
          <w:rFonts w:ascii="Arial" w:hAnsi="Arial" w:cs="Arial"/>
        </w:rPr>
        <w:t>behaviour</w:t>
      </w:r>
      <w:proofErr w:type="spellEnd"/>
      <w:r w:rsidRPr="00502D65">
        <w:rPr>
          <w:rFonts w:ascii="Arial" w:hAnsi="Arial" w:cs="Arial"/>
        </w:rPr>
        <w:t xml:space="preserve"> in line with school policy.</w:t>
      </w:r>
      <w:r w:rsidRPr="00502D65">
        <w:rPr>
          <w:rFonts w:ascii="Arial" w:hAnsi="Arial" w:cs="Arial"/>
        </w:rPr>
        <w:br/>
        <w:t>• Confidently manage playgro</w:t>
      </w:r>
      <w:r w:rsidR="002C1295">
        <w:rPr>
          <w:rFonts w:ascii="Arial" w:hAnsi="Arial" w:cs="Arial"/>
        </w:rPr>
        <w:t>und incidents independently.</w:t>
      </w:r>
    </w:p>
    <w:p w:rsidR="002C1295" w:rsidRDefault="002C1295" w:rsidP="002C1295">
      <w:pPr>
        <w:spacing w:after="0" w:line="360" w:lineRule="auto"/>
        <w:rPr>
          <w:rFonts w:ascii="Arial" w:hAnsi="Arial" w:cs="Arial"/>
        </w:rPr>
      </w:pPr>
      <w:r w:rsidRPr="002C1295">
        <w:rPr>
          <w:rFonts w:ascii="Arial" w:hAnsi="Arial" w:cs="Arial"/>
        </w:rPr>
        <w:t>• Accurately complete first aid logs/slips, incident logs and related records</w:t>
      </w:r>
      <w:r>
        <w:rPr>
          <w:rFonts w:ascii="Arial" w:hAnsi="Arial" w:cs="Arial"/>
        </w:rPr>
        <w:t xml:space="preserve">. </w:t>
      </w:r>
    </w:p>
    <w:p w:rsidR="00D47252" w:rsidRDefault="002C1295" w:rsidP="00736E66">
      <w:pPr>
        <w:spacing w:after="0" w:line="360" w:lineRule="auto"/>
        <w:rPr>
          <w:rFonts w:ascii="Arial" w:hAnsi="Arial" w:cs="Arial"/>
        </w:rPr>
      </w:pPr>
      <w:r w:rsidRPr="002C1295">
        <w:rPr>
          <w:rFonts w:ascii="Arial" w:hAnsi="Arial" w:cs="Arial"/>
        </w:rPr>
        <w:t>• Communicate concerns to teachers and provide regular feedback.</w:t>
      </w:r>
    </w:p>
    <w:p w:rsidR="00736E66" w:rsidRPr="00D47252" w:rsidRDefault="00D47252" w:rsidP="00D47252">
      <w:pPr>
        <w:spacing w:after="0" w:line="360" w:lineRule="auto"/>
        <w:rPr>
          <w:rFonts w:ascii="Arial" w:hAnsi="Arial" w:cs="Arial"/>
        </w:rPr>
      </w:pPr>
      <w:r w:rsidRPr="00D47252">
        <w:rPr>
          <w:rFonts w:ascii="Arial" w:hAnsi="Arial" w:cs="Arial"/>
        </w:rPr>
        <w:t>•</w:t>
      </w:r>
      <w:r>
        <w:rPr>
          <w:rFonts w:ascii="Arial" w:hAnsi="Arial" w:cs="Arial"/>
        </w:rPr>
        <w:t xml:space="preserve"> </w:t>
      </w:r>
      <w:r w:rsidR="00736E66" w:rsidRPr="00D47252">
        <w:rPr>
          <w:rFonts w:ascii="Arial" w:hAnsi="Arial" w:cs="Arial"/>
        </w:rPr>
        <w:t>Ring the lunchtime bell to prompt children to go to the dining hall for lunch.</w:t>
      </w:r>
    </w:p>
    <w:p w:rsidR="00F422A7" w:rsidRPr="00F422A7" w:rsidRDefault="00F422A7" w:rsidP="00F422A7">
      <w:pPr>
        <w:spacing w:after="0" w:line="360" w:lineRule="auto"/>
        <w:rPr>
          <w:rFonts w:ascii="Arial" w:hAnsi="Arial" w:cs="Arial"/>
        </w:rPr>
      </w:pPr>
    </w:p>
    <w:p w:rsidR="00F84B51" w:rsidRDefault="002508B0" w:rsidP="003E176A">
      <w:pPr>
        <w:spacing w:line="360" w:lineRule="auto"/>
        <w:rPr>
          <w:rFonts w:ascii="Arial" w:hAnsi="Arial" w:cs="Arial"/>
          <w:b/>
        </w:rPr>
      </w:pPr>
      <w:r w:rsidRPr="003E176A">
        <w:rPr>
          <w:rFonts w:ascii="Arial" w:hAnsi="Arial" w:cs="Arial"/>
          <w:b/>
        </w:rPr>
        <w:t>Summer Months – School Field Supervision</w:t>
      </w:r>
      <w:r w:rsidRPr="00502D65">
        <w:rPr>
          <w:rFonts w:ascii="Arial" w:hAnsi="Arial" w:cs="Arial"/>
        </w:rPr>
        <w:br/>
        <w:t xml:space="preserve">• Supervise pupils on the school field shared with </w:t>
      </w:r>
      <w:proofErr w:type="spellStart"/>
      <w:r w:rsidRPr="00502D65">
        <w:rPr>
          <w:rFonts w:ascii="Arial" w:hAnsi="Arial" w:cs="Arial"/>
        </w:rPr>
        <w:t>Frenford</w:t>
      </w:r>
      <w:proofErr w:type="spellEnd"/>
      <w:r w:rsidRPr="00502D65">
        <w:rPr>
          <w:rFonts w:ascii="Arial" w:hAnsi="Arial" w:cs="Arial"/>
        </w:rPr>
        <w:t xml:space="preserve"> Club.</w:t>
      </w:r>
      <w:r w:rsidRPr="00502D65">
        <w:rPr>
          <w:rFonts w:ascii="Arial" w:hAnsi="Arial" w:cs="Arial"/>
        </w:rPr>
        <w:br/>
        <w:t xml:space="preserve">• Ensure clear boundaries, safety and appropriate </w:t>
      </w:r>
      <w:proofErr w:type="spellStart"/>
      <w:r w:rsidRPr="00502D65">
        <w:rPr>
          <w:rFonts w:ascii="Arial" w:hAnsi="Arial" w:cs="Arial"/>
        </w:rPr>
        <w:t>behaviour</w:t>
      </w:r>
      <w:proofErr w:type="spellEnd"/>
      <w:r w:rsidRPr="00502D65">
        <w:rPr>
          <w:rFonts w:ascii="Arial" w:hAnsi="Arial" w:cs="Arial"/>
        </w:rPr>
        <w:t>.</w:t>
      </w:r>
      <w:r w:rsidRPr="00502D65">
        <w:rPr>
          <w:rFonts w:ascii="Arial" w:hAnsi="Arial" w:cs="Arial"/>
        </w:rPr>
        <w:br/>
      </w:r>
      <w:r w:rsidRPr="003E176A">
        <w:rPr>
          <w:rFonts w:ascii="Arial" w:hAnsi="Arial" w:cs="Arial"/>
        </w:rPr>
        <w:t>• Support safe movement to and from the field.</w:t>
      </w:r>
    </w:p>
    <w:p w:rsidR="004742B0" w:rsidRPr="00502D65" w:rsidRDefault="002508B0" w:rsidP="003E176A">
      <w:pPr>
        <w:spacing w:line="360" w:lineRule="auto"/>
        <w:rPr>
          <w:rFonts w:ascii="Arial" w:hAnsi="Arial" w:cs="Arial"/>
        </w:rPr>
      </w:pPr>
      <w:r w:rsidRPr="003E176A">
        <w:rPr>
          <w:rFonts w:ascii="Arial" w:hAnsi="Arial" w:cs="Arial"/>
          <w:b/>
        </w:rPr>
        <w:t>Wet Lunchtimes</w:t>
      </w:r>
      <w:r w:rsidRPr="00502D65">
        <w:rPr>
          <w:rFonts w:ascii="Arial" w:hAnsi="Arial" w:cs="Arial"/>
        </w:rPr>
        <w:br/>
        <w:t>• Supervise indoor activities during wet weather.</w:t>
      </w:r>
      <w:r w:rsidRPr="00502D65">
        <w:rPr>
          <w:rFonts w:ascii="Arial" w:hAnsi="Arial" w:cs="Arial"/>
        </w:rPr>
        <w:br/>
        <w:t>• Support pupils with games, reading, drawing or schoolwork.</w:t>
      </w:r>
      <w:r w:rsidRPr="00502D65">
        <w:rPr>
          <w:rFonts w:ascii="Arial" w:hAnsi="Arial" w:cs="Arial"/>
        </w:rPr>
        <w:br/>
        <w:t xml:space="preserve">• Ensure classrooms are </w:t>
      </w:r>
      <w:r w:rsidR="00EC61D3">
        <w:rPr>
          <w:rFonts w:ascii="Arial" w:hAnsi="Arial" w:cs="Arial"/>
        </w:rPr>
        <w:t>left tidy after lunchtime</w:t>
      </w:r>
      <w:r w:rsidRPr="00502D65">
        <w:rPr>
          <w:rFonts w:ascii="Arial" w:hAnsi="Arial" w:cs="Arial"/>
        </w:rPr>
        <w:t>.</w:t>
      </w:r>
    </w:p>
    <w:p w:rsidR="004742B0" w:rsidRDefault="002508B0" w:rsidP="003E176A">
      <w:pPr>
        <w:spacing w:line="360" w:lineRule="auto"/>
        <w:rPr>
          <w:rFonts w:ascii="Arial" w:hAnsi="Arial" w:cs="Arial"/>
        </w:rPr>
      </w:pPr>
      <w:r w:rsidRPr="003E176A">
        <w:rPr>
          <w:rFonts w:ascii="Arial" w:hAnsi="Arial" w:cs="Arial"/>
          <w:b/>
        </w:rPr>
        <w:t>General Duties</w:t>
      </w:r>
      <w:r w:rsidRPr="00502D65">
        <w:rPr>
          <w:rFonts w:ascii="Arial" w:hAnsi="Arial" w:cs="Arial"/>
        </w:rPr>
        <w:br/>
        <w:t>• Attend training and meetings as required.</w:t>
      </w:r>
      <w:r w:rsidRPr="00502D65">
        <w:rPr>
          <w:rFonts w:ascii="Arial" w:hAnsi="Arial" w:cs="Arial"/>
        </w:rPr>
        <w:br/>
        <w:t>• Follow safeguarding, health and safety, confidentiality and data protection policies.</w:t>
      </w:r>
      <w:r w:rsidRPr="00502D65">
        <w:rPr>
          <w:rFonts w:ascii="Arial" w:hAnsi="Arial" w:cs="Arial"/>
        </w:rPr>
        <w:br/>
        <w:t>• Support equality, diversity and inclusion.</w:t>
      </w:r>
      <w:r w:rsidRPr="00502D65">
        <w:rPr>
          <w:rFonts w:ascii="Arial" w:hAnsi="Arial" w:cs="Arial"/>
        </w:rPr>
        <w:br/>
        <w:t>• Be punctual, reliable and professional.</w:t>
      </w:r>
    </w:p>
    <w:p w:rsidR="00EC61D3" w:rsidRDefault="00EC61D3" w:rsidP="003E176A">
      <w:pPr>
        <w:spacing w:line="360" w:lineRule="auto"/>
        <w:rPr>
          <w:rFonts w:ascii="Arial" w:hAnsi="Arial" w:cs="Arial"/>
        </w:rPr>
      </w:pPr>
    </w:p>
    <w:p w:rsidR="00F84B51" w:rsidRDefault="00F84B51" w:rsidP="00F84B51">
      <w:pPr>
        <w:spacing w:after="0" w:line="240" w:lineRule="auto"/>
        <w:jc w:val="both"/>
        <w:rPr>
          <w:rFonts w:ascii="Arial" w:eastAsia="Times New Roman" w:hAnsi="Arial" w:cs="Arial"/>
          <w:b/>
          <w:bCs/>
          <w:lang w:val="en-GB"/>
        </w:rPr>
      </w:pPr>
    </w:p>
    <w:p w:rsidR="00F84B51" w:rsidRDefault="00F84B51" w:rsidP="00F84B51">
      <w:pPr>
        <w:spacing w:after="0" w:line="240" w:lineRule="auto"/>
        <w:jc w:val="both"/>
        <w:rPr>
          <w:rFonts w:ascii="Arial" w:eastAsia="Times New Roman" w:hAnsi="Arial" w:cs="Arial"/>
          <w:b/>
          <w:bCs/>
          <w:lang w:val="en-GB"/>
        </w:rPr>
      </w:pPr>
      <w:r>
        <w:rPr>
          <w:rFonts w:ascii="Arial" w:eastAsia="Times New Roman" w:hAnsi="Arial" w:cs="Arial"/>
          <w:b/>
          <w:bCs/>
          <w:lang w:val="en-GB"/>
        </w:rPr>
        <w:t>Safeguarding</w:t>
      </w:r>
    </w:p>
    <w:p w:rsidR="00F84B51" w:rsidRPr="00F84B51" w:rsidRDefault="00F84B51" w:rsidP="00F84B51">
      <w:pPr>
        <w:spacing w:after="0" w:line="240" w:lineRule="auto"/>
        <w:jc w:val="both"/>
        <w:rPr>
          <w:rFonts w:ascii="Arial" w:eastAsia="Times New Roman" w:hAnsi="Arial" w:cs="Arial"/>
          <w:b/>
          <w:bCs/>
          <w:lang w:val="en-GB"/>
        </w:rPr>
      </w:pPr>
    </w:p>
    <w:p w:rsidR="00F84B51" w:rsidRPr="00F84B51" w:rsidRDefault="00F84B51" w:rsidP="00F84B51">
      <w:pPr>
        <w:pStyle w:val="ListParagraph"/>
        <w:numPr>
          <w:ilvl w:val="0"/>
          <w:numId w:val="17"/>
        </w:numPr>
        <w:rPr>
          <w:rFonts w:ascii="Arial" w:eastAsia="Calibri" w:hAnsi="Arial" w:cs="Arial"/>
          <w:lang w:val="en-GB"/>
        </w:rPr>
      </w:pPr>
      <w:r w:rsidRPr="00F84B51">
        <w:rPr>
          <w:rFonts w:ascii="Arial" w:eastAsia="Calibri" w:hAnsi="Arial" w:cs="Arial"/>
          <w:lang w:val="en-GB"/>
        </w:rPr>
        <w:t>Be responsible for promoting and safeguarding the welfare of all children, especially those who are vulnerable and have additional needs.</w:t>
      </w:r>
    </w:p>
    <w:p w:rsidR="00F84B51" w:rsidRPr="00F84B51" w:rsidRDefault="00F84B51" w:rsidP="00F84B51">
      <w:pPr>
        <w:pStyle w:val="ListParagraph"/>
        <w:numPr>
          <w:ilvl w:val="0"/>
          <w:numId w:val="17"/>
        </w:numPr>
        <w:rPr>
          <w:rFonts w:ascii="Arial" w:eastAsia="Calibri" w:hAnsi="Arial" w:cs="Arial"/>
          <w:lang w:val="en-GB"/>
        </w:rPr>
      </w:pPr>
      <w:r w:rsidRPr="00F84B51">
        <w:rPr>
          <w:rFonts w:ascii="Arial" w:eastAsia="Calibri" w:hAnsi="Arial" w:cs="Arial"/>
          <w:lang w:val="en-GB"/>
        </w:rPr>
        <w:t>Be familiar with and have read Part 1 of KCSIE September 2025, and adhere to the school’s agreed policy and procedures for child protection</w:t>
      </w:r>
      <w:r>
        <w:rPr>
          <w:rFonts w:ascii="Arial" w:eastAsia="Calibri" w:hAnsi="Arial" w:cs="Arial"/>
          <w:lang w:val="en-GB"/>
        </w:rPr>
        <w:t>.</w:t>
      </w:r>
    </w:p>
    <w:p w:rsidR="00F84B51" w:rsidRPr="00F84B51" w:rsidRDefault="00F84B51" w:rsidP="00F84B51">
      <w:pPr>
        <w:pStyle w:val="ListParagraph"/>
        <w:numPr>
          <w:ilvl w:val="0"/>
          <w:numId w:val="17"/>
        </w:numPr>
        <w:rPr>
          <w:rFonts w:ascii="Arial" w:eastAsia="Calibri" w:hAnsi="Arial" w:cs="Arial"/>
          <w:lang w:val="en-GB"/>
        </w:rPr>
      </w:pPr>
      <w:r>
        <w:rPr>
          <w:rFonts w:ascii="Arial" w:eastAsia="Calibri" w:hAnsi="Arial" w:cs="Arial"/>
          <w:lang w:val="en-GB"/>
        </w:rPr>
        <w:t xml:space="preserve">Report </w:t>
      </w:r>
      <w:r w:rsidRPr="00F84B51">
        <w:rPr>
          <w:rFonts w:ascii="Arial" w:eastAsia="Calibri" w:hAnsi="Arial" w:cs="Arial"/>
          <w:lang w:val="en-GB"/>
        </w:rPr>
        <w:t>any concerns about a child to the DSL or the Deputy DSL at the earliest opportunity</w:t>
      </w:r>
      <w:r>
        <w:rPr>
          <w:rFonts w:ascii="Arial" w:eastAsia="Calibri" w:hAnsi="Arial" w:cs="Arial"/>
          <w:lang w:val="en-GB"/>
        </w:rPr>
        <w:t>.</w:t>
      </w:r>
    </w:p>
    <w:p w:rsidR="00F84B51" w:rsidRPr="00F84B51" w:rsidRDefault="00F84B51" w:rsidP="00F84B51">
      <w:pPr>
        <w:pStyle w:val="ListParagraph"/>
        <w:numPr>
          <w:ilvl w:val="0"/>
          <w:numId w:val="17"/>
        </w:numPr>
        <w:rPr>
          <w:rFonts w:ascii="Arial" w:eastAsia="Calibri" w:hAnsi="Arial" w:cs="Arial"/>
          <w:lang w:val="en-GB"/>
        </w:rPr>
      </w:pPr>
      <w:r w:rsidRPr="00F84B51">
        <w:rPr>
          <w:rFonts w:ascii="Arial" w:eastAsia="Calibri" w:hAnsi="Arial" w:cs="Arial"/>
          <w:lang w:val="en-GB"/>
        </w:rPr>
        <w:t>Read, sign and adhere to the school’s Acceptable Use Policy and not bring the school’s reputation into any disrepute (online and offline)</w:t>
      </w:r>
      <w:r>
        <w:rPr>
          <w:rFonts w:ascii="Arial" w:eastAsia="Calibri" w:hAnsi="Arial" w:cs="Arial"/>
          <w:lang w:val="en-GB"/>
        </w:rPr>
        <w:t>.</w:t>
      </w:r>
    </w:p>
    <w:p w:rsidR="00F84B51" w:rsidRDefault="00F84B51" w:rsidP="00F84B51">
      <w:pPr>
        <w:pStyle w:val="ListParagraph"/>
        <w:numPr>
          <w:ilvl w:val="0"/>
          <w:numId w:val="17"/>
        </w:numPr>
        <w:rPr>
          <w:rFonts w:ascii="Arial" w:eastAsia="Calibri" w:hAnsi="Arial" w:cs="Arial"/>
          <w:lang w:val="en-GB"/>
        </w:rPr>
      </w:pPr>
      <w:r w:rsidRPr="00F84B51">
        <w:rPr>
          <w:rFonts w:ascii="Arial" w:eastAsia="Calibri" w:hAnsi="Arial" w:cs="Arial"/>
          <w:lang w:val="en-GB"/>
        </w:rPr>
        <w:t>Read, be aware and implement the school’s GDPR policy in your daily practice</w:t>
      </w:r>
      <w:r>
        <w:rPr>
          <w:rFonts w:ascii="Arial" w:eastAsia="Calibri" w:hAnsi="Arial" w:cs="Arial"/>
          <w:lang w:val="en-GB"/>
        </w:rPr>
        <w:t>.</w:t>
      </w:r>
    </w:p>
    <w:p w:rsidR="00F84B51" w:rsidRDefault="00F84B51" w:rsidP="00F84B51">
      <w:pPr>
        <w:pStyle w:val="ListParagraph"/>
        <w:numPr>
          <w:ilvl w:val="0"/>
          <w:numId w:val="17"/>
        </w:numPr>
        <w:rPr>
          <w:rFonts w:ascii="Arial" w:eastAsia="Calibri" w:hAnsi="Arial" w:cs="Arial"/>
          <w:lang w:val="en-GB"/>
        </w:rPr>
      </w:pPr>
      <w:r w:rsidRPr="00F84B51">
        <w:rPr>
          <w:rFonts w:ascii="Arial" w:eastAsia="Calibri" w:hAnsi="Arial" w:cs="Arial"/>
          <w:lang w:val="en-GB"/>
        </w:rPr>
        <w:t>Adhere to the GDPR policy including use of ‘</w:t>
      </w:r>
      <w:proofErr w:type="spellStart"/>
      <w:r w:rsidRPr="00F84B51">
        <w:rPr>
          <w:rFonts w:ascii="Arial" w:eastAsia="Calibri" w:hAnsi="Arial" w:cs="Arial"/>
          <w:lang w:val="en-GB"/>
        </w:rPr>
        <w:t>Whatsapp</w:t>
      </w:r>
      <w:proofErr w:type="spellEnd"/>
      <w:r w:rsidRPr="00F84B51">
        <w:rPr>
          <w:rFonts w:ascii="Arial" w:eastAsia="Calibri" w:hAnsi="Arial" w:cs="Arial"/>
          <w:lang w:val="en-GB"/>
        </w:rPr>
        <w:t>’, mobile phones and all social media platforms.</w:t>
      </w:r>
    </w:p>
    <w:p w:rsidR="00EC61D3" w:rsidRDefault="00EC61D3" w:rsidP="00EC61D3">
      <w:pPr>
        <w:rPr>
          <w:rFonts w:ascii="Arial" w:eastAsia="Calibri" w:hAnsi="Arial" w:cs="Arial"/>
          <w:i/>
          <w:lang w:val="en-GB"/>
        </w:rPr>
      </w:pPr>
    </w:p>
    <w:p w:rsidR="002C1295" w:rsidRPr="007C34FA" w:rsidRDefault="00EC61D3" w:rsidP="007C34FA">
      <w:pPr>
        <w:rPr>
          <w:rFonts w:ascii="Arial" w:eastAsia="Calibri" w:hAnsi="Arial" w:cs="Arial"/>
          <w:lang w:val="en-GB"/>
        </w:rPr>
      </w:pPr>
      <w:r w:rsidRPr="00EC61D3">
        <w:rPr>
          <w:rFonts w:ascii="Arial" w:eastAsia="Calibri" w:hAnsi="Arial" w:cs="Arial"/>
          <w:i/>
          <w:lang w:val="en-GB"/>
        </w:rPr>
        <w:t>The above mentioned duties are neither exclusive nor exhaustive and the post holder may be called upon to carry out such other duties as may be required by the Line Manager that are broadly within the grading level of the post and the competence of the post holder</w:t>
      </w:r>
      <w:r w:rsidRPr="00EC61D3">
        <w:rPr>
          <w:rFonts w:ascii="Arial" w:eastAsia="Calibri" w:hAnsi="Arial" w:cs="Arial"/>
          <w:lang w:val="en-GB"/>
        </w:rPr>
        <w:t>.</w:t>
      </w:r>
    </w:p>
    <w:p w:rsidR="004742B0" w:rsidRPr="00502D65" w:rsidRDefault="004742B0" w:rsidP="003E176A">
      <w:pPr>
        <w:spacing w:line="360" w:lineRule="auto"/>
        <w:rPr>
          <w:rFonts w:ascii="Arial" w:hAnsi="Arial" w:cs="Arial"/>
        </w:rPr>
      </w:pPr>
    </w:p>
    <w:sectPr w:rsidR="004742B0" w:rsidRPr="00502D65" w:rsidSect="002C129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783EE8"/>
    <w:multiLevelType w:val="hybridMultilevel"/>
    <w:tmpl w:val="3BB63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82185"/>
    <w:multiLevelType w:val="hybridMultilevel"/>
    <w:tmpl w:val="5D6A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31546D"/>
    <w:multiLevelType w:val="multilevel"/>
    <w:tmpl w:val="5634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B4C27"/>
    <w:multiLevelType w:val="hybridMultilevel"/>
    <w:tmpl w:val="83189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7622E8"/>
    <w:multiLevelType w:val="hybridMultilevel"/>
    <w:tmpl w:val="71680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C4223B"/>
    <w:multiLevelType w:val="multilevel"/>
    <w:tmpl w:val="F7D2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801C3B"/>
    <w:multiLevelType w:val="hybridMultilevel"/>
    <w:tmpl w:val="79A2C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ECD7E4D"/>
    <w:multiLevelType w:val="hybridMultilevel"/>
    <w:tmpl w:val="43022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53E1D89"/>
    <w:multiLevelType w:val="hybridMultilevel"/>
    <w:tmpl w:val="8AC8C0A6"/>
    <w:lvl w:ilvl="0" w:tplc="219E343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3A9A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A485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B9493C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8E95A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8453D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7C290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1C278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C823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F3C7AFB"/>
    <w:multiLevelType w:val="hybridMultilevel"/>
    <w:tmpl w:val="8E44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4"/>
  </w:num>
  <w:num w:numId="11">
    <w:abstractNumId w:val="11"/>
  </w:num>
  <w:num w:numId="12">
    <w:abstractNumId w:val="18"/>
  </w:num>
  <w:num w:numId="13">
    <w:abstractNumId w:val="12"/>
  </w:num>
  <w:num w:numId="14">
    <w:abstractNumId w:val="9"/>
  </w:num>
  <w:num w:numId="15">
    <w:abstractNumId w:val="17"/>
  </w:num>
  <w:num w:numId="16">
    <w:abstractNumId w:val="13"/>
  </w:num>
  <w:num w:numId="17">
    <w:abstractNumId w:val="15"/>
  </w:num>
  <w:num w:numId="18">
    <w:abstractNumId w:val="1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1D0A80"/>
    <w:rsid w:val="002508B0"/>
    <w:rsid w:val="0029639D"/>
    <w:rsid w:val="002C1295"/>
    <w:rsid w:val="00326F90"/>
    <w:rsid w:val="003E176A"/>
    <w:rsid w:val="004646A9"/>
    <w:rsid w:val="004742B0"/>
    <w:rsid w:val="004D1D2B"/>
    <w:rsid w:val="00502D65"/>
    <w:rsid w:val="00736E66"/>
    <w:rsid w:val="007C34FA"/>
    <w:rsid w:val="00AA1D8D"/>
    <w:rsid w:val="00B47730"/>
    <w:rsid w:val="00CB0664"/>
    <w:rsid w:val="00D47252"/>
    <w:rsid w:val="00EC61D3"/>
    <w:rsid w:val="00F422A7"/>
    <w:rsid w:val="00F84B5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7605638-4CF6-4EE4-AD06-FDBC05E3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EC61D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C61D3"/>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595650">
      <w:bodyDiv w:val="1"/>
      <w:marLeft w:val="0"/>
      <w:marRight w:val="0"/>
      <w:marTop w:val="0"/>
      <w:marBottom w:val="0"/>
      <w:divBdr>
        <w:top w:val="none" w:sz="0" w:space="0" w:color="auto"/>
        <w:left w:val="none" w:sz="0" w:space="0" w:color="auto"/>
        <w:bottom w:val="none" w:sz="0" w:space="0" w:color="auto"/>
        <w:right w:val="none" w:sz="0" w:space="0" w:color="auto"/>
      </w:divBdr>
      <w:divsChild>
        <w:div w:id="108449875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9D7D9-3341-47A0-AC51-F33192ADD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Aysha Kiani</cp:lastModifiedBy>
  <cp:revision>5</cp:revision>
  <cp:lastPrinted>2026-04-29T09:42:00Z</cp:lastPrinted>
  <dcterms:created xsi:type="dcterms:W3CDTF">2026-04-27T11:33:00Z</dcterms:created>
  <dcterms:modified xsi:type="dcterms:W3CDTF">2026-05-01T11:01:00Z</dcterms:modified>
  <cp:category/>
</cp:coreProperties>
</file>