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AE83330"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bookmarkStart w:id="0" w:name="_GoBack"/>
            <w:r>
              <w:rPr>
                <w:noProof/>
                <w:sz w:val="20"/>
                <w:szCs w:val="20"/>
              </w:rPr>
              <w:t> </w:t>
            </w:r>
            <w:r>
              <w:rPr>
                <w:noProof/>
                <w:sz w:val="20"/>
                <w:szCs w:val="20"/>
              </w:rPr>
              <w:t> </w:t>
            </w:r>
            <w:r>
              <w:rPr>
                <w:noProof/>
                <w:sz w:val="20"/>
                <w:szCs w:val="20"/>
              </w:rPr>
              <w:t> </w:t>
            </w:r>
            <w:r>
              <w:rPr>
                <w:noProof/>
                <w:sz w:val="20"/>
                <w:szCs w:val="20"/>
              </w:rPr>
              <w:t> </w:t>
            </w:r>
            <w:r>
              <w:rPr>
                <w:noProof/>
                <w:sz w:val="20"/>
                <w:szCs w:val="20"/>
              </w:rPr>
              <w:t> </w:t>
            </w:r>
            <w:bookmarkEnd w:id="0"/>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1"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1"/>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2" w:name="Dropdown1"/>
            <w:r w:rsidRPr="00DA3089">
              <w:rPr>
                <w:sz w:val="20"/>
                <w:szCs w:val="20"/>
              </w:rPr>
              <w:instrText xml:space="preserve"> FORMDROPDOWN </w:instrText>
            </w:r>
            <w:r w:rsidR="006B5F52">
              <w:rPr>
                <w:sz w:val="20"/>
                <w:szCs w:val="20"/>
              </w:rPr>
            </w:r>
            <w:r w:rsidR="006B5F52">
              <w:rPr>
                <w:sz w:val="20"/>
                <w:szCs w:val="20"/>
              </w:rPr>
              <w:fldChar w:fldCharType="separate"/>
            </w:r>
            <w:r w:rsidRPr="00DA3089">
              <w:rPr>
                <w:sz w:val="20"/>
                <w:szCs w:val="20"/>
              </w:rPr>
              <w:fldChar w:fldCharType="end"/>
            </w:r>
            <w:bookmarkEnd w:id="2"/>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3"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3"/>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4"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5"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5"/>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7EE03B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E699948"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14:paraId="788BEC7B" w14:textId="77777777" w:rsidTr="0039729B">
        <w:trPr>
          <w:trHeight w:val="3667"/>
        </w:trPr>
        <w:tc>
          <w:tcPr>
            <w:tcW w:w="9932" w:type="dxa"/>
            <w:gridSpan w:val="4"/>
            <w:vAlign w:val="center"/>
          </w:tcPr>
          <w:p w14:paraId="24FA43DA" w14:textId="77777777"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8B2D82" w:rsidRPr="00DA3089" w:rsidRDefault="008B2D82" w:rsidP="00CF4E89">
            <w:pPr>
              <w:pStyle w:val="TableParagraph"/>
              <w:ind w:left="142"/>
              <w:rPr>
                <w:sz w:val="20"/>
                <w:szCs w:val="20"/>
              </w:rPr>
            </w:pPr>
          </w:p>
          <w:p w14:paraId="7F7FD9AC" w14:textId="77777777"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8B2D82" w:rsidRPr="00DA3089" w:rsidRDefault="008B2D82" w:rsidP="00CF4E89">
            <w:pPr>
              <w:pStyle w:val="TableParagraph"/>
              <w:ind w:left="142"/>
              <w:rPr>
                <w:sz w:val="20"/>
                <w:szCs w:val="20"/>
              </w:rPr>
            </w:pPr>
          </w:p>
          <w:p w14:paraId="1BDEE73A" w14:textId="77777777"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8B2D82" w:rsidRPr="00DA3089" w:rsidRDefault="008B2D82" w:rsidP="00CF4E89">
            <w:pPr>
              <w:pStyle w:val="TableParagraph"/>
              <w:ind w:left="142"/>
              <w:rPr>
                <w:sz w:val="20"/>
                <w:szCs w:val="20"/>
              </w:rPr>
            </w:pPr>
          </w:p>
          <w:p w14:paraId="6B58D380" w14:textId="77777777"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14:paraId="49B6D5A1" w14:textId="77777777" w:rsidR="0039729B" w:rsidRPr="0039729B" w:rsidRDefault="0039729B" w:rsidP="0039729B">
            <w:pPr>
              <w:pStyle w:val="TableParagraph"/>
              <w:ind w:left="142"/>
              <w:rPr>
                <w:sz w:val="16"/>
                <w:szCs w:val="16"/>
              </w:rPr>
            </w:pPr>
          </w:p>
          <w:p w14:paraId="062E4C58" w14:textId="77777777" w:rsidR="0039729B" w:rsidRPr="0039729B" w:rsidRDefault="006B5F52" w:rsidP="0039729B">
            <w:pPr>
              <w:pStyle w:val="TableParagraph"/>
              <w:ind w:left="720"/>
              <w:rPr>
                <w:color w:val="0000FF"/>
                <w:sz w:val="20"/>
                <w:szCs w:val="20"/>
                <w:u w:val="single" w:color="0000FF"/>
              </w:rPr>
            </w:pPr>
            <w:hyperlink r:id="rId5">
              <w:r w:rsidR="0039729B" w:rsidRPr="00DA3089">
                <w:rPr>
                  <w:color w:val="0000FF"/>
                  <w:sz w:val="20"/>
                  <w:szCs w:val="20"/>
                  <w:u w:val="single" w:color="0000FF"/>
                </w:rPr>
                <w:t>Filtering rules for criminal record check certificates</w:t>
              </w:r>
            </w:hyperlink>
          </w:p>
          <w:p w14:paraId="3933910E" w14:textId="77777777" w:rsidR="0039729B" w:rsidRPr="00DA3089" w:rsidRDefault="0039729B" w:rsidP="0039729B">
            <w:pPr>
              <w:pStyle w:val="TableParagraph"/>
              <w:ind w:left="142"/>
              <w:rPr>
                <w:sz w:val="20"/>
                <w:szCs w:val="20"/>
              </w:rPr>
            </w:pPr>
          </w:p>
          <w:p w14:paraId="0A508BB3" w14:textId="77777777"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8B2D82" w:rsidRPr="0039729B" w:rsidRDefault="008B2D82" w:rsidP="00CF4E89">
            <w:pPr>
              <w:pStyle w:val="TableParagraph"/>
              <w:ind w:left="142"/>
              <w:rPr>
                <w:sz w:val="16"/>
                <w:szCs w:val="16"/>
              </w:rPr>
            </w:pPr>
          </w:p>
          <w:p w14:paraId="19C3687B" w14:textId="77777777" w:rsidR="008B2D82" w:rsidRPr="00DA3089" w:rsidRDefault="006B5F52" w:rsidP="0039729B">
            <w:pPr>
              <w:pStyle w:val="TableParagraph"/>
              <w:ind w:left="720"/>
              <w:rPr>
                <w:sz w:val="20"/>
                <w:szCs w:val="20"/>
              </w:rPr>
            </w:pPr>
            <w:hyperlink r:id="rId6">
              <w:r w:rsidR="008B2D82" w:rsidRPr="00DA3089">
                <w:rPr>
                  <w:color w:val="0000FF"/>
                  <w:sz w:val="20"/>
                  <w:szCs w:val="20"/>
                  <w:u w:val="single" w:color="0000FF"/>
                </w:rPr>
                <w:t>Never filtered from a criminal records check</w:t>
              </w:r>
            </w:hyperlink>
          </w:p>
        </w:tc>
      </w:tr>
      <w:tr w:rsidR="008B2D82" w:rsidRPr="00DA3089" w14:paraId="0F664344" w14:textId="77777777" w:rsidTr="00CF4E89">
        <w:trPr>
          <w:trHeight w:val="1697"/>
        </w:trPr>
        <w:tc>
          <w:tcPr>
            <w:tcW w:w="9932" w:type="dxa"/>
            <w:gridSpan w:val="4"/>
            <w:vAlign w:val="center"/>
          </w:tcPr>
          <w:p w14:paraId="2AFC148F" w14:textId="77777777"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23AD7EC1" w14:textId="77777777" w:rsidR="008B2D82" w:rsidRPr="0039729B" w:rsidRDefault="008B2D82" w:rsidP="00CF4E89">
            <w:pPr>
              <w:pStyle w:val="TableParagraph"/>
              <w:ind w:left="152"/>
              <w:rPr>
                <w:sz w:val="16"/>
                <w:szCs w:val="16"/>
              </w:rPr>
            </w:pPr>
          </w:p>
          <w:p w14:paraId="51E46C8E" w14:textId="77777777"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14:paraId="43257780" w14:textId="77777777"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tbl>
      <w:tblPr>
        <w:tblStyle w:val="TableGrid"/>
        <w:tblW w:w="0" w:type="auto"/>
        <w:tblInd w:w="137" w:type="dxa"/>
        <w:tblLook w:val="04A0" w:firstRow="1" w:lastRow="0" w:firstColumn="1" w:lastColumn="0" w:noHBand="0" w:noVBand="1"/>
      </w:tblPr>
      <w:tblGrid>
        <w:gridCol w:w="9923"/>
      </w:tblGrid>
      <w:tr w:rsidR="004A38B1" w14:paraId="67E0721F" w14:textId="77777777" w:rsidTr="004A38B1">
        <w:trPr>
          <w:trHeight w:val="442"/>
        </w:trPr>
        <w:tc>
          <w:tcPr>
            <w:tcW w:w="9923" w:type="dxa"/>
            <w:tcBorders>
              <w:bottom w:val="single" w:sz="4" w:space="0" w:color="auto"/>
            </w:tcBorders>
            <w:shd w:val="clear" w:color="auto" w:fill="D9D9D9" w:themeFill="background1" w:themeFillShade="D9"/>
            <w:vAlign w:val="center"/>
          </w:tcPr>
          <w:p w14:paraId="53686B12" w14:textId="6D02A637" w:rsidR="004A38B1" w:rsidRPr="004A38B1" w:rsidRDefault="004A38B1" w:rsidP="004A38B1">
            <w:pPr>
              <w:pStyle w:val="TableParagraph"/>
              <w:rPr>
                <w:b/>
                <w:sz w:val="20"/>
                <w:szCs w:val="20"/>
              </w:rPr>
            </w:pPr>
            <w:r w:rsidRPr="004A38B1">
              <w:rPr>
                <w:b/>
                <w:sz w:val="20"/>
                <w:szCs w:val="20"/>
              </w:rPr>
              <w:t>Keeping children safe in education – online recruitment checks</w:t>
            </w:r>
          </w:p>
        </w:tc>
      </w:tr>
      <w:tr w:rsidR="004A38B1" w14:paraId="61B42B78" w14:textId="77777777" w:rsidTr="004A38B1">
        <w:trPr>
          <w:trHeight w:val="1684"/>
        </w:trPr>
        <w:tc>
          <w:tcPr>
            <w:tcW w:w="9923" w:type="dxa"/>
            <w:tcBorders>
              <w:top w:val="single" w:sz="4" w:space="0" w:color="auto"/>
            </w:tcBorders>
          </w:tcPr>
          <w:p w14:paraId="2FE18A25" w14:textId="77777777" w:rsidR="004A38B1" w:rsidRDefault="004A38B1" w:rsidP="0032451B">
            <w:pPr>
              <w:rPr>
                <w:sz w:val="20"/>
                <w:szCs w:val="20"/>
              </w:rPr>
            </w:pPr>
          </w:p>
          <w:p w14:paraId="11A0E933" w14:textId="1A93B709" w:rsidR="004A38B1" w:rsidRPr="00CC302A" w:rsidRDefault="004A38B1" w:rsidP="0032451B">
            <w:pPr>
              <w:rPr>
                <w:sz w:val="20"/>
                <w:szCs w:val="20"/>
              </w:rPr>
            </w:pPr>
            <w:r w:rsidRPr="00CC302A">
              <w:rPr>
                <w:sz w:val="20"/>
                <w:szCs w:val="20"/>
              </w:rPr>
              <w:t xml:space="preserve">In accordance with Safer Recruitment Guidelines and Data Protection Guidelines, we reserve the right to use social media as part of our recruitment processes. </w:t>
            </w:r>
          </w:p>
          <w:p w14:paraId="651F0B16" w14:textId="77777777" w:rsidR="004A38B1" w:rsidRDefault="004A38B1" w:rsidP="0032451B">
            <w:pPr>
              <w:rPr>
                <w:sz w:val="20"/>
                <w:szCs w:val="20"/>
              </w:rPr>
            </w:pPr>
          </w:p>
          <w:p w14:paraId="72F948B8" w14:textId="77777777" w:rsidR="004A38B1" w:rsidRPr="00D63470" w:rsidRDefault="004A38B1" w:rsidP="0032451B">
            <w:pPr>
              <w:rPr>
                <w:sz w:val="20"/>
                <w:szCs w:val="20"/>
              </w:rPr>
            </w:pPr>
            <w:r>
              <w:rPr>
                <w:sz w:val="20"/>
                <w:szCs w:val="20"/>
              </w:rPr>
              <w:t xml:space="preserve">Further details available from the </w:t>
            </w:r>
            <w:hyperlink r:id="rId7" w:history="1">
              <w:r w:rsidRPr="009B18E8">
                <w:rPr>
                  <w:rStyle w:val="Hyperlink"/>
                  <w:sz w:val="20"/>
                  <w:szCs w:val="20"/>
                </w:rPr>
                <w:t>LGA guidance note</w:t>
              </w:r>
            </w:hyperlink>
            <w:r>
              <w:rPr>
                <w:sz w:val="20"/>
                <w:szCs w:val="20"/>
              </w:rPr>
              <w:t>.</w:t>
            </w:r>
          </w:p>
          <w:p w14:paraId="6067B31A" w14:textId="77777777" w:rsidR="004A38B1" w:rsidRDefault="004A38B1" w:rsidP="0032451B">
            <w:pPr>
              <w:rPr>
                <w:sz w:val="20"/>
                <w:szCs w:val="20"/>
              </w:rPr>
            </w:pPr>
          </w:p>
          <w:p w14:paraId="054EDAD2" w14:textId="77777777" w:rsidR="004A38B1" w:rsidRDefault="004A38B1" w:rsidP="0032451B">
            <w:pPr>
              <w:rPr>
                <w:sz w:val="20"/>
                <w:szCs w:val="20"/>
              </w:rPr>
            </w:pPr>
            <w:r w:rsidRPr="00BA67BE">
              <w:rPr>
                <w:sz w:val="20"/>
                <w:szCs w:val="20"/>
                <w:lang w:eastAsia="en-US"/>
              </w:rPr>
              <w:t>If you would like to discuss this further, please contact the recruiting School.  </w:t>
            </w:r>
          </w:p>
          <w:p w14:paraId="00A554D5" w14:textId="77777777" w:rsidR="004A38B1" w:rsidRDefault="004A38B1" w:rsidP="0032451B">
            <w:pPr>
              <w:rPr>
                <w:b/>
                <w:bCs/>
                <w:color w:val="920952"/>
              </w:rPr>
            </w:pPr>
          </w:p>
        </w:tc>
      </w:tr>
    </w:tbl>
    <w:p w14:paraId="22F3195B" w14:textId="3A6E6157" w:rsidR="00773723" w:rsidRPr="004A38B1" w:rsidRDefault="00773723">
      <w:pPr>
        <w:rPr>
          <w:b/>
          <w:bCs/>
          <w:color w:val="920952"/>
        </w:rPr>
      </w:pPr>
      <w:r w:rsidRPr="00DA3089">
        <w:rPr>
          <w:sz w:val="20"/>
          <w:szCs w:val="20"/>
        </w:rPr>
        <w:br w:type="page"/>
      </w:r>
    </w:p>
    <w:p w14:paraId="632078B8" w14:textId="77777777"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5C4D4FDC">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CE8F66B"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" fillcolor="#bd0070" strokecolor="#bd0070">
                <w10:wrap anchorx="margin"/>
              </v:rect>
            </w:pict>
          </mc:Fallback>
        </mc:AlternateContent>
      </w:r>
    </w:p>
    <w:p w14:paraId="6FC421AD" w14:textId="77777777"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77777777" w:rsidR="00773723" w:rsidRPr="00DA3089" w:rsidRDefault="00773723">
      <w:pPr>
        <w:rPr>
          <w:sz w:val="20"/>
          <w:szCs w:val="20"/>
        </w:rPr>
      </w:pPr>
      <w:r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730A635"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6B5F52">
              <w:rPr>
                <w:sz w:val="20"/>
                <w:szCs w:val="20"/>
              </w:rPr>
            </w:r>
            <w:r w:rsidR="006B5F52">
              <w:rPr>
                <w:sz w:val="20"/>
                <w:szCs w:val="20"/>
              </w:rPr>
              <w:fldChar w:fldCharType="separate"/>
            </w:r>
            <w:r w:rsidRPr="00DA3089">
              <w:rPr>
                <w:sz w:val="20"/>
                <w:szCs w:val="20"/>
              </w:rPr>
              <w:fldChar w:fldCharType="end"/>
            </w:r>
            <w:bookmarkEnd w:id="6"/>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6B5F52">
              <w:rPr>
                <w:sz w:val="20"/>
                <w:szCs w:val="20"/>
              </w:rPr>
            </w:r>
            <w:r w:rsidR="006B5F52">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F17BF9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77777777"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8">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562DEB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bookmarkEnd w:id="8"/>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6B5F52">
              <w:rPr>
                <w:sz w:val="20"/>
                <w:szCs w:val="20"/>
              </w:rPr>
            </w:r>
            <w:r w:rsidR="006B5F52">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I69tn/0d5pgDMzVX6SIKWXlkJl9Zf9WeSRv2ERDltGqVw2T1Zs3CAy2rsMAq7hJsgubZnbDBdrIyrLBSe+YD7Q==" w:salt="2ZSGXsJUZ+BUg2m+l9Gri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6759"/>
    <w:rsid w:val="002340C3"/>
    <w:rsid w:val="002466E4"/>
    <w:rsid w:val="002F485E"/>
    <w:rsid w:val="0039729B"/>
    <w:rsid w:val="004929C4"/>
    <w:rsid w:val="004A38B1"/>
    <w:rsid w:val="004D46DB"/>
    <w:rsid w:val="004E649B"/>
    <w:rsid w:val="00574F46"/>
    <w:rsid w:val="00581D6D"/>
    <w:rsid w:val="00585849"/>
    <w:rsid w:val="005B2497"/>
    <w:rsid w:val="0060270B"/>
    <w:rsid w:val="0063021D"/>
    <w:rsid w:val="006A7D61"/>
    <w:rsid w:val="006B5F52"/>
    <w:rsid w:val="006E5B49"/>
    <w:rsid w:val="00773723"/>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755CB"/>
    <w:rsid w:val="00B827BA"/>
    <w:rsid w:val="00BD4244"/>
    <w:rsid w:val="00C46C9C"/>
    <w:rsid w:val="00CF4E89"/>
    <w:rsid w:val="00D14D7C"/>
    <w:rsid w:val="00D23275"/>
    <w:rsid w:val="00D84DD4"/>
    <w:rsid w:val="00DA3089"/>
    <w:rsid w:val="00DF3068"/>
    <w:rsid w:val="00E20E65"/>
    <w:rsid w:val="00E233F7"/>
    <w:rsid w:val="00E72590"/>
    <w:rsid w:val="00E7527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webSettings" Target="webSettings.xml"/><Relationship Id="rId7" Type="http://schemas.openxmlformats.org/officeDocument/2006/relationships/hyperlink" Target="https://www.local.gov.uk/our-support/workforce-and-hr-support/education-and-young-people/keeping-children-safe-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hyperlink" Target="http://www.gov.uk/government/publications/filtering-rules-for-criminal-record-check-certificates"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Nicki Poli</cp:lastModifiedBy>
  <cp:revision>2</cp:revision>
  <cp:lastPrinted>2019-08-16T14:34:00Z</cp:lastPrinted>
  <dcterms:created xsi:type="dcterms:W3CDTF">2026-05-22T11:16:00Z</dcterms:created>
  <dcterms:modified xsi:type="dcterms:W3CDTF">2026-05-22T11:16:00Z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