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85" w:type="dxa"/>
        <w:tblLayout w:type="fixed"/>
        <w:tblLook w:val="04A0" w:firstRow="1" w:lastRow="0" w:firstColumn="1" w:lastColumn="0" w:noHBand="0" w:noVBand="1"/>
      </w:tblPr>
      <w:tblGrid>
        <w:gridCol w:w="8043"/>
        <w:gridCol w:w="1842"/>
      </w:tblGrid>
      <w:tr w:rsidR="00232354" w:rsidRPr="00232354" w14:paraId="04419470" w14:textId="77777777">
        <w:tc>
          <w:tcPr>
            <w:tcW w:w="8046" w:type="dxa"/>
            <w:shd w:val="clear" w:color="auto" w:fill="2E74B5"/>
            <w:hideMark/>
          </w:tcPr>
          <w:p w14:paraId="10592071" w14:textId="289AEDFF" w:rsidR="00232354" w:rsidRPr="00232354" w:rsidRDefault="00232354" w:rsidP="00232354">
            <w:pPr>
              <w:jc w:val="center"/>
              <w:rPr>
                <w:b/>
                <w:bCs/>
                <w:color w:val="FFFFFF" w:themeColor="background1"/>
              </w:rPr>
            </w:pPr>
            <w:r>
              <w:rPr>
                <w:b/>
                <w:bCs/>
                <w:color w:val="FFFFFF" w:themeColor="background1"/>
              </w:rPr>
              <w:t>LITTLE HEATH SCHOOL</w:t>
            </w:r>
          </w:p>
          <w:p w14:paraId="60322BC7" w14:textId="5FF05CF1" w:rsidR="00232354" w:rsidRPr="00232354" w:rsidRDefault="00232354" w:rsidP="00232354">
            <w:pPr>
              <w:jc w:val="center"/>
              <w:rPr>
                <w:b/>
                <w:bCs/>
                <w:iCs/>
                <w:color w:val="FFFFFF" w:themeColor="background1"/>
              </w:rPr>
            </w:pPr>
            <w:r w:rsidRPr="00232354">
              <w:rPr>
                <w:b/>
                <w:bCs/>
                <w:iCs/>
                <w:color w:val="FFFFFF" w:themeColor="background1"/>
              </w:rPr>
              <w:t>JOB DESCRIPTION</w:t>
            </w:r>
          </w:p>
          <w:p w14:paraId="463E479F" w14:textId="2D94016E" w:rsidR="00232354" w:rsidRPr="00232354" w:rsidRDefault="00232354" w:rsidP="00232354">
            <w:pPr>
              <w:jc w:val="center"/>
              <w:rPr>
                <w:b/>
                <w:bCs/>
              </w:rPr>
            </w:pPr>
          </w:p>
        </w:tc>
        <w:tc>
          <w:tcPr>
            <w:tcW w:w="1843" w:type="dxa"/>
            <w:hideMark/>
          </w:tcPr>
          <w:p w14:paraId="5E4E7DEB" w14:textId="7BF6A72B" w:rsidR="00232354" w:rsidRPr="00232354" w:rsidRDefault="00232354" w:rsidP="00232354">
            <w:pPr>
              <w:jc w:val="center"/>
              <w:rPr>
                <w:b/>
                <w:bCs/>
              </w:rPr>
            </w:pPr>
            <w:r w:rsidRPr="00232354">
              <w:rPr>
                <w:b/>
                <w:bCs/>
                <w:noProof/>
              </w:rPr>
              <w:drawing>
                <wp:inline distT="0" distB="0" distL="0" distR="0" wp14:anchorId="126A3AA9" wp14:editId="24CFEAA7">
                  <wp:extent cx="472440" cy="434340"/>
                  <wp:effectExtent l="0" t="0" r="3810" b="3810"/>
                  <wp:docPr id="598298842" name="Picture 2" descr="New LHS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HS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2440" cy="434340"/>
                          </a:xfrm>
                          <a:prstGeom prst="rect">
                            <a:avLst/>
                          </a:prstGeom>
                          <a:noFill/>
                          <a:ln>
                            <a:noFill/>
                          </a:ln>
                        </pic:spPr>
                      </pic:pic>
                    </a:graphicData>
                  </a:graphic>
                </wp:inline>
              </w:drawing>
            </w:r>
          </w:p>
        </w:tc>
      </w:tr>
    </w:tbl>
    <w:p w14:paraId="62E84E06" w14:textId="77777777" w:rsidR="00232354" w:rsidRPr="00232354" w:rsidRDefault="00232354" w:rsidP="00232354">
      <w:pPr>
        <w:jc w:val="center"/>
        <w:rPr>
          <w:b/>
          <w:bCs/>
        </w:rPr>
      </w:pPr>
    </w:p>
    <w:tbl>
      <w:tblPr>
        <w:tblStyle w:val="TableGrid"/>
        <w:tblW w:w="8926" w:type="dxa"/>
        <w:tblLook w:val="04A0" w:firstRow="1" w:lastRow="0" w:firstColumn="1" w:lastColumn="0" w:noHBand="0" w:noVBand="1"/>
      </w:tblPr>
      <w:tblGrid>
        <w:gridCol w:w="4508"/>
        <w:gridCol w:w="4418"/>
      </w:tblGrid>
      <w:tr w:rsidR="008B5A48" w14:paraId="553871F3" w14:textId="77777777" w:rsidTr="00A60450">
        <w:tc>
          <w:tcPr>
            <w:tcW w:w="8926" w:type="dxa"/>
            <w:gridSpan w:val="2"/>
          </w:tcPr>
          <w:p w14:paraId="2F2E0948" w14:textId="08778B2C" w:rsidR="008B5A48" w:rsidRDefault="008B5A48" w:rsidP="008B5A48">
            <w:pPr>
              <w:jc w:val="center"/>
              <w:rPr>
                <w:b/>
                <w:bCs/>
              </w:rPr>
            </w:pPr>
            <w:r w:rsidRPr="00B0357D">
              <w:rPr>
                <w:b/>
                <w:bCs/>
              </w:rPr>
              <w:t xml:space="preserve">Assistant </w:t>
            </w:r>
            <w:r w:rsidR="00CF7B71" w:rsidRPr="00B0357D">
              <w:rPr>
                <w:b/>
                <w:bCs/>
              </w:rPr>
              <w:t>Headteacher –</w:t>
            </w:r>
            <w:r w:rsidRPr="00B0357D">
              <w:rPr>
                <w:b/>
                <w:bCs/>
              </w:rPr>
              <w:t xml:space="preserve"> Autism Practice</w:t>
            </w:r>
          </w:p>
          <w:p w14:paraId="469ECD58" w14:textId="02D678D9" w:rsidR="008B5A48" w:rsidRPr="003B4CDE" w:rsidRDefault="0071127E" w:rsidP="003B4CDE">
            <w:pPr>
              <w:jc w:val="center"/>
              <w:rPr>
                <w:b/>
                <w:bCs/>
              </w:rPr>
            </w:pPr>
            <w:r w:rsidRPr="00B0357D">
              <w:rPr>
                <w:b/>
                <w:bCs/>
              </w:rPr>
              <w:t>SEND Development and Specialist Provision</w:t>
            </w:r>
          </w:p>
        </w:tc>
      </w:tr>
      <w:tr w:rsidR="0071127E" w14:paraId="3A131106" w14:textId="77777777" w:rsidTr="00A60450">
        <w:tc>
          <w:tcPr>
            <w:tcW w:w="4508" w:type="dxa"/>
          </w:tcPr>
          <w:p w14:paraId="2EE69AAF" w14:textId="04179FCF" w:rsidR="0071127E" w:rsidRPr="003B4CDE" w:rsidRDefault="003B4CDE" w:rsidP="003B4CDE">
            <w:r w:rsidRPr="00B0357D">
              <w:rPr>
                <w:b/>
                <w:bCs/>
              </w:rPr>
              <w:t>Salary:</w:t>
            </w:r>
            <w:r w:rsidRPr="00B0357D">
              <w:t xml:space="preserve"> </w:t>
            </w:r>
          </w:p>
        </w:tc>
        <w:tc>
          <w:tcPr>
            <w:tcW w:w="4418" w:type="dxa"/>
          </w:tcPr>
          <w:p w14:paraId="5FC8EC03" w14:textId="4C67731F" w:rsidR="0071127E" w:rsidRDefault="003B4CDE" w:rsidP="003B4CDE">
            <w:pPr>
              <w:rPr>
                <w:b/>
                <w:bCs/>
              </w:rPr>
            </w:pPr>
            <w:r>
              <w:t xml:space="preserve">L18-21:  </w:t>
            </w:r>
          </w:p>
        </w:tc>
      </w:tr>
      <w:tr w:rsidR="003B4CDE" w14:paraId="71B9E002" w14:textId="77777777" w:rsidTr="00A60450">
        <w:tc>
          <w:tcPr>
            <w:tcW w:w="4508" w:type="dxa"/>
          </w:tcPr>
          <w:p w14:paraId="6A79A8AB" w14:textId="5528ABEA" w:rsidR="003B4CDE" w:rsidRPr="00B0357D" w:rsidRDefault="003B4CDE" w:rsidP="003B4CDE">
            <w:pPr>
              <w:rPr>
                <w:b/>
                <w:bCs/>
              </w:rPr>
            </w:pPr>
            <w:r w:rsidRPr="00B0357D">
              <w:rPr>
                <w:b/>
                <w:bCs/>
              </w:rPr>
              <w:t>Contract:</w:t>
            </w:r>
            <w:r w:rsidRPr="00B0357D">
              <w:t xml:space="preserve"> </w:t>
            </w:r>
          </w:p>
        </w:tc>
        <w:tc>
          <w:tcPr>
            <w:tcW w:w="4418" w:type="dxa"/>
          </w:tcPr>
          <w:p w14:paraId="584888ED" w14:textId="145813D1" w:rsidR="003B4CDE" w:rsidRDefault="003B4CDE" w:rsidP="003B4CDE">
            <w:r>
              <w:t>Permanent:</w:t>
            </w:r>
          </w:p>
        </w:tc>
      </w:tr>
      <w:tr w:rsidR="003B4CDE" w14:paraId="065049EA" w14:textId="77777777" w:rsidTr="00A60450">
        <w:tc>
          <w:tcPr>
            <w:tcW w:w="4508" w:type="dxa"/>
          </w:tcPr>
          <w:p w14:paraId="243836DD" w14:textId="33365566" w:rsidR="003B4CDE" w:rsidRPr="00B0357D" w:rsidRDefault="003B4CDE" w:rsidP="003B4CDE">
            <w:pPr>
              <w:rPr>
                <w:b/>
                <w:bCs/>
              </w:rPr>
            </w:pPr>
            <w:r w:rsidRPr="00B0357D">
              <w:rPr>
                <w:b/>
                <w:bCs/>
              </w:rPr>
              <w:t>Responsible to:</w:t>
            </w:r>
          </w:p>
        </w:tc>
        <w:tc>
          <w:tcPr>
            <w:tcW w:w="4418" w:type="dxa"/>
          </w:tcPr>
          <w:p w14:paraId="1B9D8DA9" w14:textId="0FAD9FB2" w:rsidR="003B4CDE" w:rsidRDefault="003B4CDE" w:rsidP="003B4CDE">
            <w:r w:rsidRPr="00B0357D">
              <w:t>Deputy Headteacher 2</w:t>
            </w:r>
          </w:p>
        </w:tc>
      </w:tr>
      <w:tr w:rsidR="003B4CDE" w14:paraId="24F6D057" w14:textId="77777777" w:rsidTr="00A60450">
        <w:tc>
          <w:tcPr>
            <w:tcW w:w="4508" w:type="dxa"/>
          </w:tcPr>
          <w:p w14:paraId="1C6B0870" w14:textId="13DF5E23" w:rsidR="003B4CDE" w:rsidRPr="00B0357D" w:rsidRDefault="003B4CDE" w:rsidP="003B4CDE">
            <w:pPr>
              <w:rPr>
                <w:b/>
                <w:bCs/>
              </w:rPr>
            </w:pPr>
            <w:r w:rsidRPr="00B0357D">
              <w:rPr>
                <w:b/>
                <w:bCs/>
              </w:rPr>
              <w:t xml:space="preserve">Leadership </w:t>
            </w:r>
          </w:p>
        </w:tc>
        <w:tc>
          <w:tcPr>
            <w:tcW w:w="4418" w:type="dxa"/>
          </w:tcPr>
          <w:p w14:paraId="512F770B" w14:textId="4117CCC8" w:rsidR="003B4CDE" w:rsidRPr="00B0357D" w:rsidRDefault="003B4CDE" w:rsidP="003B4CDE">
            <w:r w:rsidRPr="00B0357D">
              <w:rPr>
                <w:b/>
                <w:bCs/>
              </w:rPr>
              <w:t>Team:</w:t>
            </w:r>
            <w:r w:rsidRPr="00B0357D">
              <w:t xml:space="preserve"> Senior Leadership Team</w:t>
            </w:r>
          </w:p>
        </w:tc>
      </w:tr>
      <w:tr w:rsidR="003B4CDE" w14:paraId="43629CE7" w14:textId="77777777" w:rsidTr="00A60450">
        <w:tc>
          <w:tcPr>
            <w:tcW w:w="4508" w:type="dxa"/>
          </w:tcPr>
          <w:p w14:paraId="7E5B0670" w14:textId="6B477BAD" w:rsidR="003B4CDE" w:rsidRPr="00B0357D" w:rsidRDefault="003B4CDE" w:rsidP="003B4CDE">
            <w:pPr>
              <w:rPr>
                <w:b/>
                <w:bCs/>
              </w:rPr>
            </w:pPr>
            <w:r w:rsidRPr="00B0357D">
              <w:rPr>
                <w:b/>
                <w:bCs/>
              </w:rPr>
              <w:t>Line Management Responsibility</w:t>
            </w:r>
          </w:p>
        </w:tc>
        <w:tc>
          <w:tcPr>
            <w:tcW w:w="4418" w:type="dxa"/>
          </w:tcPr>
          <w:p w14:paraId="0512F58C" w14:textId="45D87097" w:rsidR="003B4CDE" w:rsidRPr="00B0357D" w:rsidRDefault="003B4CDE" w:rsidP="003B4CDE">
            <w:pPr>
              <w:rPr>
                <w:b/>
                <w:bCs/>
              </w:rPr>
            </w:pPr>
            <w:r w:rsidRPr="00B0357D">
              <w:t>School Therapists (SaLT and OT), Behaviour Inclusion Lead, Careers Lead</w:t>
            </w:r>
          </w:p>
        </w:tc>
      </w:tr>
      <w:tr w:rsidR="006D78B5" w14:paraId="0AA73833" w14:textId="77777777" w:rsidTr="00A60450">
        <w:tc>
          <w:tcPr>
            <w:tcW w:w="4508" w:type="dxa"/>
          </w:tcPr>
          <w:p w14:paraId="2D568AEA" w14:textId="1EFCD610" w:rsidR="006D78B5" w:rsidRPr="00B0357D" w:rsidRDefault="006D78B5" w:rsidP="003B4CDE">
            <w:pPr>
              <w:rPr>
                <w:b/>
                <w:bCs/>
              </w:rPr>
            </w:pPr>
            <w:r w:rsidRPr="00B0357D">
              <w:rPr>
                <w:b/>
                <w:bCs/>
              </w:rPr>
              <w:t>Start date</w:t>
            </w:r>
          </w:p>
        </w:tc>
        <w:tc>
          <w:tcPr>
            <w:tcW w:w="4418" w:type="dxa"/>
          </w:tcPr>
          <w:p w14:paraId="6C1C098C" w14:textId="5FBE7951" w:rsidR="006D78B5" w:rsidRPr="00B0357D" w:rsidRDefault="006D78B5" w:rsidP="003B4CDE">
            <w:r>
              <w:t>1</w:t>
            </w:r>
            <w:r w:rsidRPr="001E47B3">
              <w:rPr>
                <w:vertAlign w:val="superscript"/>
              </w:rPr>
              <w:t>st</w:t>
            </w:r>
            <w:r>
              <w:t xml:space="preserve"> January 2027</w:t>
            </w:r>
          </w:p>
        </w:tc>
      </w:tr>
    </w:tbl>
    <w:p w14:paraId="233C76ED" w14:textId="77777777" w:rsidR="003B4CDE" w:rsidRDefault="003B4CDE" w:rsidP="00CF7B71">
      <w:pPr>
        <w:rPr>
          <w:b/>
          <w:bCs/>
        </w:rPr>
      </w:pPr>
    </w:p>
    <w:tbl>
      <w:tblPr>
        <w:tblStyle w:val="TableGrid"/>
        <w:tblW w:w="8926" w:type="dxa"/>
        <w:tblLook w:val="04A0" w:firstRow="1" w:lastRow="0" w:firstColumn="1" w:lastColumn="0" w:noHBand="0" w:noVBand="1"/>
      </w:tblPr>
      <w:tblGrid>
        <w:gridCol w:w="8926"/>
      </w:tblGrid>
      <w:tr w:rsidR="00CF7B71" w14:paraId="206A012F" w14:textId="77777777" w:rsidTr="00A60450">
        <w:tc>
          <w:tcPr>
            <w:tcW w:w="8926" w:type="dxa"/>
          </w:tcPr>
          <w:p w14:paraId="763F2EC0" w14:textId="77777777" w:rsidR="00CF7B71" w:rsidRDefault="00CF7B71" w:rsidP="00CF7B71">
            <w:pPr>
              <w:rPr>
                <w:b/>
                <w:bCs/>
              </w:rPr>
            </w:pPr>
            <w:r w:rsidRPr="00B0357D">
              <w:rPr>
                <w:b/>
                <w:bCs/>
              </w:rPr>
              <w:t>Job Purpose</w:t>
            </w:r>
          </w:p>
          <w:p w14:paraId="67FC5652" w14:textId="77777777" w:rsidR="00C3210E" w:rsidRPr="00B0357D" w:rsidRDefault="00C3210E" w:rsidP="00CF7B71">
            <w:pPr>
              <w:rPr>
                <w:b/>
                <w:bCs/>
              </w:rPr>
            </w:pPr>
          </w:p>
          <w:p w14:paraId="70F16BD7" w14:textId="77777777" w:rsidR="00CF7B71" w:rsidRPr="00B0357D" w:rsidRDefault="00CF7B71" w:rsidP="00CF7B71">
            <w:r w:rsidRPr="00B0357D">
              <w:t>To provide strategic leadership for autism practice, SEND pedagogy, professional development and specialist provision across the school.</w:t>
            </w:r>
          </w:p>
          <w:p w14:paraId="03F6F053" w14:textId="77777777" w:rsidR="00CF7B71" w:rsidRDefault="00CF7B71" w:rsidP="00CF7B71"/>
          <w:p w14:paraId="78C30D1D" w14:textId="36F584DD" w:rsidR="00CF7B71" w:rsidRPr="00B0357D" w:rsidRDefault="00CF7B71" w:rsidP="00CF7B71">
            <w:r w:rsidRPr="00B0357D">
              <w:t>The Assistant Headteacher 3 will ensure that support and specialist staff, including LSAs, therapists, Behaviour Inclusion staff and other colleagues, have the knowledge, skills and confidence to meet the diverse and complex needs of pupils with SEND.</w:t>
            </w:r>
          </w:p>
          <w:p w14:paraId="2A4EBBE1" w14:textId="77777777" w:rsidR="00CF7B71" w:rsidRDefault="00CF7B71" w:rsidP="00CF7B71"/>
          <w:p w14:paraId="6DDB1508" w14:textId="336E520E" w:rsidR="00CF7B71" w:rsidRPr="00B0357D" w:rsidRDefault="00CF7B71" w:rsidP="00CF7B71">
            <w:r w:rsidRPr="00B0357D">
              <w:t>The post holder will lead the development and embedding of high-quality, evidence-informed autism and SEND practice across the school, ensuring consistency, impact and continuous improvement.</w:t>
            </w:r>
          </w:p>
          <w:p w14:paraId="3D1B117D" w14:textId="77777777" w:rsidR="00CF7B71" w:rsidRDefault="00CF7B71" w:rsidP="00CF7B71"/>
          <w:p w14:paraId="08C2CBB8" w14:textId="298A6395" w:rsidR="00CF7B71" w:rsidRPr="00B0357D" w:rsidRDefault="00CF7B71" w:rsidP="00CF7B71">
            <w:r w:rsidRPr="00B0357D">
              <w:t>The post holder will also provide operational leadership for the implementation of agreed behaviour frameworks, specialist provision and the school's careers, community and enrichment offer, working within the strategic direction established by the Deputy Headteacher 2 and wider Senior Leadership Team.</w:t>
            </w:r>
          </w:p>
          <w:p w14:paraId="47F42005" w14:textId="77777777" w:rsidR="00CF7B71" w:rsidRDefault="00CF7B71" w:rsidP="00CF7B71"/>
          <w:p w14:paraId="340E1667" w14:textId="527AB164" w:rsidR="00CF7B71" w:rsidRPr="00B0357D" w:rsidRDefault="00CF7B71" w:rsidP="00CF7B71">
            <w:r w:rsidRPr="00B0357D">
              <w:t>The role will have a strong focus on staff development, quality assurance, pupil outcomes and ensuring that specialist, therapeutic, behavioural and educational approaches work together effectively.</w:t>
            </w:r>
          </w:p>
          <w:p w14:paraId="67902861" w14:textId="77777777" w:rsidR="00CF7B71" w:rsidRDefault="00CF7B71" w:rsidP="00CF7B71">
            <w:pPr>
              <w:rPr>
                <w:b/>
                <w:bCs/>
              </w:rPr>
            </w:pPr>
          </w:p>
        </w:tc>
      </w:tr>
    </w:tbl>
    <w:p w14:paraId="6B44FC75" w14:textId="77777777" w:rsidR="00CF7B71" w:rsidRDefault="00CF7B71" w:rsidP="00CF7B71">
      <w:pPr>
        <w:rPr>
          <w:b/>
          <w:bCs/>
        </w:rPr>
      </w:pPr>
    </w:p>
    <w:tbl>
      <w:tblPr>
        <w:tblStyle w:val="TableGrid"/>
        <w:tblW w:w="0" w:type="auto"/>
        <w:tblLook w:val="04A0" w:firstRow="1" w:lastRow="0" w:firstColumn="1" w:lastColumn="0" w:noHBand="0" w:noVBand="1"/>
      </w:tblPr>
      <w:tblGrid>
        <w:gridCol w:w="9016"/>
      </w:tblGrid>
      <w:tr w:rsidR="00CF7B71" w14:paraId="0A392413" w14:textId="77777777" w:rsidTr="00CF7B71">
        <w:tc>
          <w:tcPr>
            <w:tcW w:w="9016" w:type="dxa"/>
          </w:tcPr>
          <w:p w14:paraId="4CFA0374" w14:textId="259DFC98" w:rsidR="00CF7B71" w:rsidRPr="00CF7B71" w:rsidRDefault="00CF7B71" w:rsidP="00CF7B71">
            <w:pPr>
              <w:pStyle w:val="ListParagraph"/>
              <w:numPr>
                <w:ilvl w:val="0"/>
                <w:numId w:val="25"/>
              </w:numPr>
              <w:rPr>
                <w:b/>
                <w:bCs/>
              </w:rPr>
            </w:pPr>
            <w:r w:rsidRPr="00CF7B71">
              <w:rPr>
                <w:b/>
                <w:bCs/>
              </w:rPr>
              <w:t>Autism Practice and SEND Pedagogy</w:t>
            </w:r>
          </w:p>
          <w:p w14:paraId="2A0F3CD8" w14:textId="77777777" w:rsidR="00CF7B71" w:rsidRPr="00C3210E" w:rsidRDefault="00CF7B71" w:rsidP="00C3210E">
            <w:pPr>
              <w:rPr>
                <w:b/>
                <w:bCs/>
              </w:rPr>
            </w:pPr>
          </w:p>
          <w:p w14:paraId="2E6367BC" w14:textId="77777777" w:rsidR="00CF7B71" w:rsidRPr="00B0357D" w:rsidRDefault="00CF7B71" w:rsidP="00CF7B71">
            <w:pPr>
              <w:numPr>
                <w:ilvl w:val="0"/>
                <w:numId w:val="1"/>
              </w:numPr>
            </w:pPr>
            <w:r w:rsidRPr="00B0357D">
              <w:t>Provide strategic leadership for autism practice across the school, ensuring approaches are consistent, effective and responsive to individual pupil needs.</w:t>
            </w:r>
          </w:p>
          <w:p w14:paraId="368F7508" w14:textId="77777777" w:rsidR="00CF7B71" w:rsidRPr="00B0357D" w:rsidRDefault="00CF7B71" w:rsidP="00CF7B71">
            <w:pPr>
              <w:numPr>
                <w:ilvl w:val="0"/>
                <w:numId w:val="1"/>
              </w:numPr>
            </w:pPr>
            <w:r w:rsidRPr="00B0357D">
              <w:t>Lead the school's whole-school approach to autism-informed practice, including the development and implementation of the school's universal autism offer.</w:t>
            </w:r>
          </w:p>
          <w:p w14:paraId="388996AA" w14:textId="77777777" w:rsidR="00CF7B71" w:rsidRPr="00B0357D" w:rsidRDefault="00CF7B71" w:rsidP="00CF7B71">
            <w:pPr>
              <w:numPr>
                <w:ilvl w:val="0"/>
                <w:numId w:val="1"/>
              </w:numPr>
            </w:pPr>
            <w:r w:rsidRPr="00B0357D">
              <w:lastRenderedPageBreak/>
              <w:t>Champion and embed evidence-informed approaches to support pupils with autism and SEND, including PECS, Makaton, Attention Autism, Zones of Regulation and other appropriate specialist approaches.</w:t>
            </w:r>
          </w:p>
          <w:p w14:paraId="1165BAAC" w14:textId="77777777" w:rsidR="00CF7B71" w:rsidRPr="00B0357D" w:rsidRDefault="00CF7B71" w:rsidP="00CF7B71">
            <w:pPr>
              <w:numPr>
                <w:ilvl w:val="0"/>
                <w:numId w:val="1"/>
              </w:numPr>
            </w:pPr>
            <w:r w:rsidRPr="00B0357D">
              <w:t>Promote a strong understanding of autism and SEND across the school community.</w:t>
            </w:r>
          </w:p>
          <w:p w14:paraId="06B713D5" w14:textId="77777777" w:rsidR="00CF7B71" w:rsidRPr="00B0357D" w:rsidRDefault="00CF7B71" w:rsidP="00CF7B71">
            <w:pPr>
              <w:numPr>
                <w:ilvl w:val="0"/>
                <w:numId w:val="1"/>
              </w:numPr>
            </w:pPr>
            <w:r w:rsidRPr="00B0357D">
              <w:t>Support staff to respond effectively to pupils' communication, sensory, social, emotional and behavioural needs.</w:t>
            </w:r>
          </w:p>
          <w:p w14:paraId="38808076" w14:textId="77777777" w:rsidR="00CF7B71" w:rsidRPr="00B0357D" w:rsidRDefault="00CF7B71" w:rsidP="00CF7B71">
            <w:pPr>
              <w:numPr>
                <w:ilvl w:val="0"/>
                <w:numId w:val="1"/>
              </w:numPr>
            </w:pPr>
            <w:r w:rsidRPr="00B0357D">
              <w:t>Monitor the implementation and impact of autism strategies, interventions and classroom approaches.</w:t>
            </w:r>
          </w:p>
          <w:p w14:paraId="34CCFD8B" w14:textId="77777777" w:rsidR="00CF7B71" w:rsidRPr="00B0357D" w:rsidRDefault="00CF7B71" w:rsidP="00CF7B71">
            <w:pPr>
              <w:numPr>
                <w:ilvl w:val="0"/>
                <w:numId w:val="1"/>
              </w:numPr>
            </w:pPr>
            <w:r w:rsidRPr="00B0357D">
              <w:t>Use evidence, pupil outcomes, observation and feedback to identify strengths and areas for development.</w:t>
            </w:r>
          </w:p>
          <w:p w14:paraId="37278CB2" w14:textId="77777777" w:rsidR="00CF7B71" w:rsidRPr="00B0357D" w:rsidRDefault="00CF7B71" w:rsidP="00CF7B71">
            <w:pPr>
              <w:numPr>
                <w:ilvl w:val="0"/>
                <w:numId w:val="1"/>
              </w:numPr>
            </w:pPr>
            <w:r w:rsidRPr="00B0357D">
              <w:t>Report on the impact of autism and SEND practice to DHT 2 and SLT.</w:t>
            </w:r>
          </w:p>
          <w:p w14:paraId="034D6248" w14:textId="77777777" w:rsidR="00CF7B71" w:rsidRPr="00B0357D" w:rsidRDefault="00CF7B71" w:rsidP="00CF7B71">
            <w:pPr>
              <w:numPr>
                <w:ilvl w:val="0"/>
                <w:numId w:val="1"/>
              </w:numPr>
            </w:pPr>
            <w:r w:rsidRPr="00B0357D">
              <w:t>Oversee the effective use and development of specialist provision, including therapeutic rooms, sensory environments and clinical spaces.</w:t>
            </w:r>
          </w:p>
          <w:p w14:paraId="4AC020EC" w14:textId="77777777" w:rsidR="00CF7B71" w:rsidRPr="00B0357D" w:rsidRDefault="00CF7B71" w:rsidP="00CF7B71">
            <w:pPr>
              <w:numPr>
                <w:ilvl w:val="0"/>
                <w:numId w:val="1"/>
              </w:numPr>
            </w:pPr>
            <w:r w:rsidRPr="00B0357D">
              <w:t>Work collaboratively with therapists, clinicians, external professionals and other agencies to ensure best practice is shared and implemented.</w:t>
            </w:r>
          </w:p>
          <w:p w14:paraId="47BBE37D" w14:textId="77777777" w:rsidR="00CF7B71" w:rsidRPr="00B0357D" w:rsidRDefault="00CF7B71" w:rsidP="00CF7B71">
            <w:pPr>
              <w:numPr>
                <w:ilvl w:val="0"/>
                <w:numId w:val="1"/>
              </w:numPr>
            </w:pPr>
            <w:r w:rsidRPr="00B0357D">
              <w:t>Maintain current knowledge of research, statutory guidance and developments in autism and SEND education.</w:t>
            </w:r>
          </w:p>
          <w:p w14:paraId="15055FCE" w14:textId="77777777" w:rsidR="00CF7B71" w:rsidRDefault="00CF7B71" w:rsidP="00CF7B71">
            <w:pPr>
              <w:rPr>
                <w:b/>
                <w:bCs/>
              </w:rPr>
            </w:pPr>
          </w:p>
        </w:tc>
      </w:tr>
    </w:tbl>
    <w:p w14:paraId="6677ECB5" w14:textId="77777777" w:rsidR="00C3210E" w:rsidRDefault="00C3210E" w:rsidP="00B0357D">
      <w:pPr>
        <w:rPr>
          <w:b/>
          <w:bCs/>
        </w:rPr>
      </w:pPr>
    </w:p>
    <w:tbl>
      <w:tblPr>
        <w:tblStyle w:val="TableGrid"/>
        <w:tblW w:w="0" w:type="auto"/>
        <w:tblLook w:val="04A0" w:firstRow="1" w:lastRow="0" w:firstColumn="1" w:lastColumn="0" w:noHBand="0" w:noVBand="1"/>
      </w:tblPr>
      <w:tblGrid>
        <w:gridCol w:w="9016"/>
      </w:tblGrid>
      <w:tr w:rsidR="00C3210E" w14:paraId="5CCB0592" w14:textId="77777777" w:rsidTr="00C3210E">
        <w:tc>
          <w:tcPr>
            <w:tcW w:w="9016" w:type="dxa"/>
          </w:tcPr>
          <w:p w14:paraId="09E198CA" w14:textId="1AD599EA" w:rsidR="00C3210E" w:rsidRDefault="00C3210E" w:rsidP="00C3210E">
            <w:pPr>
              <w:pStyle w:val="ListParagraph"/>
              <w:numPr>
                <w:ilvl w:val="0"/>
                <w:numId w:val="25"/>
              </w:numPr>
              <w:rPr>
                <w:b/>
                <w:bCs/>
              </w:rPr>
            </w:pPr>
            <w:r w:rsidRPr="00C3210E">
              <w:rPr>
                <w:b/>
                <w:bCs/>
              </w:rPr>
              <w:t>Staff Induction and Professional Development</w:t>
            </w:r>
          </w:p>
          <w:p w14:paraId="7C7284C5" w14:textId="77777777" w:rsidR="00C3210E" w:rsidRPr="00C3210E" w:rsidRDefault="00C3210E" w:rsidP="00C3210E">
            <w:pPr>
              <w:pStyle w:val="ListParagraph"/>
              <w:ind w:left="360"/>
              <w:rPr>
                <w:b/>
                <w:bCs/>
              </w:rPr>
            </w:pPr>
          </w:p>
          <w:p w14:paraId="4C91B46C" w14:textId="77777777" w:rsidR="00C3210E" w:rsidRPr="00B0357D" w:rsidRDefault="00C3210E" w:rsidP="00C3210E">
            <w:pPr>
              <w:numPr>
                <w:ilvl w:val="0"/>
                <w:numId w:val="2"/>
              </w:numPr>
            </w:pPr>
            <w:r w:rsidRPr="00B0357D">
              <w:t>Lead the planning, coordination and delivery of induction and CPD for LSAs, therapists, Behaviour Inclusion staff and other specialist staff.</w:t>
            </w:r>
          </w:p>
          <w:p w14:paraId="0CC375C5" w14:textId="77777777" w:rsidR="00C3210E" w:rsidRDefault="00C3210E" w:rsidP="00C3210E">
            <w:pPr>
              <w:numPr>
                <w:ilvl w:val="0"/>
                <w:numId w:val="2"/>
              </w:numPr>
            </w:pPr>
            <w:r w:rsidRPr="00B0357D">
              <w:t>Ensure new staff develop a strong understanding of:</w:t>
            </w:r>
          </w:p>
          <w:p w14:paraId="13A80B15" w14:textId="77777777" w:rsidR="00C3210E" w:rsidRPr="00B0357D" w:rsidRDefault="00C3210E" w:rsidP="00C3210E">
            <w:pPr>
              <w:ind w:left="360"/>
            </w:pPr>
          </w:p>
          <w:p w14:paraId="4189B493" w14:textId="77777777" w:rsidR="00C3210E" w:rsidRPr="00B0357D" w:rsidRDefault="00C3210E" w:rsidP="00C3210E">
            <w:pPr>
              <w:numPr>
                <w:ilvl w:val="1"/>
                <w:numId w:val="2"/>
              </w:numPr>
            </w:pPr>
            <w:r w:rsidRPr="00B0357D">
              <w:t>SEND and autism-informed practice;</w:t>
            </w:r>
          </w:p>
          <w:p w14:paraId="5AE1331B" w14:textId="77777777" w:rsidR="00C3210E" w:rsidRPr="00B0357D" w:rsidRDefault="00C3210E" w:rsidP="00C3210E">
            <w:pPr>
              <w:numPr>
                <w:ilvl w:val="1"/>
                <w:numId w:val="2"/>
              </w:numPr>
            </w:pPr>
            <w:r w:rsidRPr="00B0357D">
              <w:t>safeguarding;</w:t>
            </w:r>
          </w:p>
          <w:p w14:paraId="0C728C7F" w14:textId="77777777" w:rsidR="00C3210E" w:rsidRPr="00B0357D" w:rsidRDefault="00C3210E" w:rsidP="00C3210E">
            <w:pPr>
              <w:numPr>
                <w:ilvl w:val="1"/>
                <w:numId w:val="2"/>
              </w:numPr>
            </w:pPr>
            <w:r w:rsidRPr="00B0357D">
              <w:t>school systems and procedures;</w:t>
            </w:r>
          </w:p>
          <w:p w14:paraId="21849704" w14:textId="77777777" w:rsidR="00C3210E" w:rsidRPr="00B0357D" w:rsidRDefault="00C3210E" w:rsidP="00C3210E">
            <w:pPr>
              <w:numPr>
                <w:ilvl w:val="1"/>
                <w:numId w:val="2"/>
              </w:numPr>
            </w:pPr>
            <w:r w:rsidRPr="00B0357D">
              <w:t>professional expectations;</w:t>
            </w:r>
          </w:p>
          <w:p w14:paraId="76A234BD" w14:textId="77777777" w:rsidR="00C3210E" w:rsidRPr="00B0357D" w:rsidRDefault="00C3210E" w:rsidP="00C3210E">
            <w:pPr>
              <w:numPr>
                <w:ilvl w:val="1"/>
                <w:numId w:val="2"/>
              </w:numPr>
            </w:pPr>
            <w:r w:rsidRPr="00B0357D">
              <w:t>behaviour and regulation approaches; and</w:t>
            </w:r>
          </w:p>
          <w:p w14:paraId="47CE3105" w14:textId="77777777" w:rsidR="00C3210E" w:rsidRDefault="00C3210E" w:rsidP="00C3210E">
            <w:pPr>
              <w:numPr>
                <w:ilvl w:val="1"/>
                <w:numId w:val="2"/>
              </w:numPr>
            </w:pPr>
            <w:r w:rsidRPr="00B0357D">
              <w:t>the individual needs of pupils.</w:t>
            </w:r>
          </w:p>
          <w:p w14:paraId="1595ADE9" w14:textId="77777777" w:rsidR="00C3210E" w:rsidRPr="00B0357D" w:rsidRDefault="00C3210E" w:rsidP="00C3210E">
            <w:pPr>
              <w:ind w:left="1080"/>
            </w:pPr>
          </w:p>
          <w:p w14:paraId="4C3B581E" w14:textId="77777777" w:rsidR="00C3210E" w:rsidRPr="00B0357D" w:rsidRDefault="00C3210E" w:rsidP="00C3210E">
            <w:pPr>
              <w:numPr>
                <w:ilvl w:val="0"/>
                <w:numId w:val="2"/>
              </w:numPr>
            </w:pPr>
            <w:r w:rsidRPr="00B0357D">
              <w:t>Identify professional development needs through observation, feedback, pupil outcomes, staff performance and school priorities.</w:t>
            </w:r>
          </w:p>
          <w:p w14:paraId="1BB065CB" w14:textId="77777777" w:rsidR="00C3210E" w:rsidRPr="00B0357D" w:rsidRDefault="00C3210E" w:rsidP="00C3210E">
            <w:pPr>
              <w:numPr>
                <w:ilvl w:val="0"/>
                <w:numId w:val="2"/>
              </w:numPr>
            </w:pPr>
            <w:r w:rsidRPr="00B0357D">
              <w:t>Develop and deliver high-quality CPD that improves staff knowledge, confidence and practice.</w:t>
            </w:r>
          </w:p>
          <w:p w14:paraId="593DEFFD" w14:textId="77777777" w:rsidR="00C3210E" w:rsidRPr="00B0357D" w:rsidRDefault="00C3210E" w:rsidP="00C3210E">
            <w:pPr>
              <w:numPr>
                <w:ilvl w:val="0"/>
                <w:numId w:val="2"/>
              </w:numPr>
            </w:pPr>
            <w:r w:rsidRPr="00B0357D">
              <w:t>Establish a culture of professional learning, coaching, reflection and continuous improvement.</w:t>
            </w:r>
          </w:p>
          <w:p w14:paraId="382CB58C" w14:textId="77777777" w:rsidR="00C3210E" w:rsidRPr="00B0357D" w:rsidRDefault="00C3210E" w:rsidP="00C3210E">
            <w:pPr>
              <w:numPr>
                <w:ilvl w:val="0"/>
                <w:numId w:val="2"/>
              </w:numPr>
            </w:pPr>
            <w:r w:rsidRPr="00B0357D">
              <w:t>Maintain accurate and up-to-date CPD and induction records.</w:t>
            </w:r>
          </w:p>
          <w:p w14:paraId="263D8045" w14:textId="77777777" w:rsidR="00C3210E" w:rsidRPr="00B0357D" w:rsidRDefault="00C3210E" w:rsidP="00C3210E">
            <w:pPr>
              <w:numPr>
                <w:ilvl w:val="0"/>
                <w:numId w:val="2"/>
              </w:numPr>
            </w:pPr>
            <w:r w:rsidRPr="00B0357D">
              <w:t>Evaluate the impact of CPD on staff practice, specialist provision and pupil outcomes.</w:t>
            </w:r>
          </w:p>
          <w:p w14:paraId="206EAAB0" w14:textId="77777777" w:rsidR="00C3210E" w:rsidRPr="00B0357D" w:rsidRDefault="00C3210E" w:rsidP="00C3210E">
            <w:pPr>
              <w:numPr>
                <w:ilvl w:val="0"/>
                <w:numId w:val="2"/>
              </w:numPr>
            </w:pPr>
            <w:r w:rsidRPr="00B0357D">
              <w:t>Work with leaders and subject/specialist leads to ensure professional development is aligned with whole-school priorities.</w:t>
            </w:r>
          </w:p>
          <w:p w14:paraId="678E6524" w14:textId="77777777" w:rsidR="00C3210E" w:rsidRDefault="00C3210E" w:rsidP="00B0357D">
            <w:pPr>
              <w:rPr>
                <w:b/>
                <w:bCs/>
              </w:rPr>
            </w:pPr>
          </w:p>
        </w:tc>
      </w:tr>
    </w:tbl>
    <w:p w14:paraId="7A762934" w14:textId="77777777" w:rsidR="00C3210E" w:rsidRDefault="00C3210E" w:rsidP="00B0357D">
      <w:pPr>
        <w:rPr>
          <w:b/>
          <w:bCs/>
        </w:rPr>
      </w:pPr>
    </w:p>
    <w:tbl>
      <w:tblPr>
        <w:tblStyle w:val="TableGrid"/>
        <w:tblW w:w="0" w:type="auto"/>
        <w:tblLook w:val="04A0" w:firstRow="1" w:lastRow="0" w:firstColumn="1" w:lastColumn="0" w:noHBand="0" w:noVBand="1"/>
      </w:tblPr>
      <w:tblGrid>
        <w:gridCol w:w="9016"/>
      </w:tblGrid>
      <w:tr w:rsidR="00C3210E" w14:paraId="2D08F3F8" w14:textId="77777777" w:rsidTr="00C3210E">
        <w:tc>
          <w:tcPr>
            <w:tcW w:w="9016" w:type="dxa"/>
          </w:tcPr>
          <w:p w14:paraId="3863B6F3" w14:textId="1836AFE8" w:rsidR="00C3210E" w:rsidRPr="00C3210E" w:rsidRDefault="00C3210E" w:rsidP="00C3210E">
            <w:pPr>
              <w:pStyle w:val="ListParagraph"/>
              <w:numPr>
                <w:ilvl w:val="0"/>
                <w:numId w:val="25"/>
              </w:numPr>
              <w:rPr>
                <w:b/>
                <w:bCs/>
              </w:rPr>
            </w:pPr>
            <w:r w:rsidRPr="00C3210E">
              <w:rPr>
                <w:b/>
                <w:bCs/>
              </w:rPr>
              <w:lastRenderedPageBreak/>
              <w:t>Specialist Interventions and Practice Development</w:t>
            </w:r>
          </w:p>
          <w:p w14:paraId="67BB519C" w14:textId="77777777" w:rsidR="00C3210E" w:rsidRPr="00C3210E" w:rsidRDefault="00C3210E" w:rsidP="00C3210E">
            <w:pPr>
              <w:pStyle w:val="ListParagraph"/>
              <w:ind w:left="360"/>
              <w:rPr>
                <w:b/>
                <w:bCs/>
              </w:rPr>
            </w:pPr>
          </w:p>
          <w:p w14:paraId="646E5228" w14:textId="77777777" w:rsidR="00C3210E" w:rsidRPr="00B0357D" w:rsidRDefault="00C3210E" w:rsidP="00C3210E">
            <w:pPr>
              <w:numPr>
                <w:ilvl w:val="0"/>
                <w:numId w:val="3"/>
              </w:numPr>
            </w:pPr>
            <w:r w:rsidRPr="00B0357D">
              <w:t>Lead the development, implementation and review of SEND interventions and specialist approaches.</w:t>
            </w:r>
          </w:p>
          <w:p w14:paraId="7752A61D" w14:textId="77777777" w:rsidR="00C3210E" w:rsidRPr="00B0357D" w:rsidRDefault="00C3210E" w:rsidP="00C3210E">
            <w:pPr>
              <w:numPr>
                <w:ilvl w:val="0"/>
                <w:numId w:val="3"/>
              </w:numPr>
            </w:pPr>
            <w:r w:rsidRPr="00B0357D">
              <w:t>Promote effective structured teaching, personalised learning strategies and appropriate environmental adaptations.</w:t>
            </w:r>
          </w:p>
          <w:p w14:paraId="38BBA1B8" w14:textId="77777777" w:rsidR="00C3210E" w:rsidRPr="00B0357D" w:rsidRDefault="00C3210E" w:rsidP="00C3210E">
            <w:pPr>
              <w:numPr>
                <w:ilvl w:val="0"/>
                <w:numId w:val="3"/>
              </w:numPr>
            </w:pPr>
            <w:r w:rsidRPr="00B0357D">
              <w:t>Ensure interventions are purposeful, appropriately targeted and based on identified pupil need.</w:t>
            </w:r>
          </w:p>
          <w:p w14:paraId="1137DB00" w14:textId="77777777" w:rsidR="00C3210E" w:rsidRPr="00B0357D" w:rsidRDefault="00C3210E" w:rsidP="00C3210E">
            <w:pPr>
              <w:numPr>
                <w:ilvl w:val="0"/>
                <w:numId w:val="3"/>
              </w:numPr>
            </w:pPr>
            <w:r w:rsidRPr="00B0357D">
              <w:t>Establish effective systems for monitoring and evaluating intervention impact.</w:t>
            </w:r>
          </w:p>
          <w:p w14:paraId="26D94999" w14:textId="77777777" w:rsidR="00C3210E" w:rsidRPr="00B0357D" w:rsidRDefault="00C3210E" w:rsidP="00C3210E">
            <w:pPr>
              <w:numPr>
                <w:ilvl w:val="0"/>
                <w:numId w:val="3"/>
              </w:numPr>
            </w:pPr>
            <w:r w:rsidRPr="00B0357D">
              <w:t>Support staff to use assessment and pupil information effectively to inform provision.</w:t>
            </w:r>
          </w:p>
          <w:p w14:paraId="78E927B4" w14:textId="77777777" w:rsidR="00C3210E" w:rsidRPr="00B0357D" w:rsidRDefault="00C3210E" w:rsidP="00C3210E">
            <w:pPr>
              <w:numPr>
                <w:ilvl w:val="0"/>
                <w:numId w:val="3"/>
              </w:numPr>
            </w:pPr>
            <w:r w:rsidRPr="00B0357D">
              <w:t>Identify and promote effective practice across the school.</w:t>
            </w:r>
          </w:p>
          <w:p w14:paraId="23A51C47" w14:textId="77777777" w:rsidR="00C3210E" w:rsidRPr="00B0357D" w:rsidRDefault="00C3210E" w:rsidP="00C3210E">
            <w:pPr>
              <w:numPr>
                <w:ilvl w:val="0"/>
                <w:numId w:val="3"/>
              </w:numPr>
            </w:pPr>
            <w:r w:rsidRPr="00B0357D">
              <w:t>Ensure specialist approaches contribute to improved engagement, communication, independence, wellbeing and educational outcomes.</w:t>
            </w:r>
          </w:p>
          <w:p w14:paraId="0CDD9E27" w14:textId="77777777" w:rsidR="00C3210E" w:rsidRDefault="00C3210E" w:rsidP="00B0357D"/>
        </w:tc>
      </w:tr>
    </w:tbl>
    <w:p w14:paraId="7ED9F461" w14:textId="77777777" w:rsidR="00C3210E" w:rsidRPr="00B0357D" w:rsidRDefault="00C3210E" w:rsidP="00B0357D"/>
    <w:tbl>
      <w:tblPr>
        <w:tblStyle w:val="TableGrid"/>
        <w:tblW w:w="0" w:type="auto"/>
        <w:tblLook w:val="04A0" w:firstRow="1" w:lastRow="0" w:firstColumn="1" w:lastColumn="0" w:noHBand="0" w:noVBand="1"/>
      </w:tblPr>
      <w:tblGrid>
        <w:gridCol w:w="9016"/>
      </w:tblGrid>
      <w:tr w:rsidR="00C3210E" w14:paraId="6320097F" w14:textId="77777777" w:rsidTr="00C3210E">
        <w:tc>
          <w:tcPr>
            <w:tcW w:w="9016" w:type="dxa"/>
          </w:tcPr>
          <w:p w14:paraId="793C9632" w14:textId="1E16142F" w:rsidR="00C3210E" w:rsidRPr="00C3210E" w:rsidRDefault="00C3210E" w:rsidP="00C3210E">
            <w:pPr>
              <w:pStyle w:val="ListParagraph"/>
              <w:numPr>
                <w:ilvl w:val="0"/>
                <w:numId w:val="25"/>
              </w:numPr>
              <w:rPr>
                <w:b/>
                <w:bCs/>
              </w:rPr>
            </w:pPr>
            <w:r w:rsidRPr="00C3210E">
              <w:rPr>
                <w:b/>
                <w:bCs/>
              </w:rPr>
              <w:t>Behaviour and Culture</w:t>
            </w:r>
          </w:p>
          <w:p w14:paraId="40CD467E" w14:textId="77777777" w:rsidR="00C3210E" w:rsidRPr="00C3210E" w:rsidRDefault="00C3210E" w:rsidP="00C3210E">
            <w:pPr>
              <w:pStyle w:val="ListParagraph"/>
              <w:ind w:left="360"/>
              <w:rPr>
                <w:b/>
                <w:bCs/>
              </w:rPr>
            </w:pPr>
          </w:p>
          <w:p w14:paraId="245AEE22" w14:textId="77777777" w:rsidR="00C3210E" w:rsidRPr="00B0357D" w:rsidRDefault="00C3210E" w:rsidP="00C3210E">
            <w:pPr>
              <w:numPr>
                <w:ilvl w:val="0"/>
                <w:numId w:val="4"/>
              </w:numPr>
            </w:pPr>
            <w:r w:rsidRPr="00B0357D">
              <w:t>Develop, maintain and review the school's agreed behaviour approaches, including Positive Behaviour Support and de-escalation frameworks, within the strategic direction established by DHT 2.</w:t>
            </w:r>
          </w:p>
          <w:p w14:paraId="4F6E4C77" w14:textId="77777777" w:rsidR="00C3210E" w:rsidRPr="00B0357D" w:rsidRDefault="00C3210E" w:rsidP="00C3210E">
            <w:pPr>
              <w:numPr>
                <w:ilvl w:val="0"/>
                <w:numId w:val="4"/>
              </w:numPr>
            </w:pPr>
            <w:r w:rsidRPr="00B0357D">
              <w:t>Provide operational leadership for the effective implementation of agreed behaviour frameworks.</w:t>
            </w:r>
          </w:p>
          <w:p w14:paraId="55786152" w14:textId="77777777" w:rsidR="00C3210E" w:rsidRPr="00B0357D" w:rsidRDefault="00C3210E" w:rsidP="00C3210E">
            <w:pPr>
              <w:numPr>
                <w:ilvl w:val="0"/>
                <w:numId w:val="4"/>
              </w:numPr>
            </w:pPr>
            <w:r w:rsidRPr="00B0357D">
              <w:t>Work closely with the Behaviour Inclusion Lead, Behaviour Inclusion Assistants and therapy team to embed proactive, therapeutic and autism-informed approaches.</w:t>
            </w:r>
          </w:p>
          <w:p w14:paraId="063A7CCE" w14:textId="77777777" w:rsidR="00C3210E" w:rsidRPr="00B0357D" w:rsidRDefault="00C3210E" w:rsidP="00C3210E">
            <w:pPr>
              <w:numPr>
                <w:ilvl w:val="0"/>
                <w:numId w:val="4"/>
              </w:numPr>
            </w:pPr>
            <w:r w:rsidRPr="00B0357D">
              <w:t>Promote approaches that support emotional regulation and reduce the likelihood of behaviours escalating.</w:t>
            </w:r>
          </w:p>
          <w:p w14:paraId="0CD2A189" w14:textId="77777777" w:rsidR="00C3210E" w:rsidRPr="00B0357D" w:rsidRDefault="00C3210E" w:rsidP="00C3210E">
            <w:pPr>
              <w:numPr>
                <w:ilvl w:val="0"/>
                <w:numId w:val="4"/>
              </w:numPr>
            </w:pPr>
            <w:r w:rsidRPr="00B0357D">
              <w:t xml:space="preserve">Work alongside DHT 2 and the Behaviour Inclusion </w:t>
            </w:r>
            <w:proofErr w:type="gramStart"/>
            <w:r w:rsidRPr="00B0357D">
              <w:t>Lead</w:t>
            </w:r>
            <w:proofErr w:type="gramEnd"/>
            <w:r w:rsidRPr="00B0357D">
              <w:t xml:space="preserve"> to ensure complex behavioural incidents and serious concerns are managed consistently.</w:t>
            </w:r>
          </w:p>
          <w:p w14:paraId="078BCF2D" w14:textId="77777777" w:rsidR="00C3210E" w:rsidRPr="00B0357D" w:rsidRDefault="00C3210E" w:rsidP="00C3210E">
            <w:pPr>
              <w:numPr>
                <w:ilvl w:val="0"/>
                <w:numId w:val="4"/>
              </w:numPr>
            </w:pPr>
            <w:r w:rsidRPr="00B0357D">
              <w:t>Ensure appropriate post-incident debriefing takes place and that learning is identified and acted upon.</w:t>
            </w:r>
          </w:p>
          <w:p w14:paraId="1997B2FD" w14:textId="77777777" w:rsidR="00C3210E" w:rsidRPr="00B0357D" w:rsidRDefault="00C3210E" w:rsidP="00C3210E">
            <w:pPr>
              <w:numPr>
                <w:ilvl w:val="0"/>
                <w:numId w:val="4"/>
              </w:numPr>
            </w:pPr>
            <w:r w:rsidRPr="00B0357D">
              <w:t xml:space="preserve">Support the Behaviour Inclusion </w:t>
            </w:r>
            <w:proofErr w:type="gramStart"/>
            <w:r w:rsidRPr="00B0357D">
              <w:t>Lead</w:t>
            </w:r>
            <w:proofErr w:type="gramEnd"/>
            <w:r w:rsidRPr="00B0357D">
              <w:t xml:space="preserve"> to identify patterns of behaviour and implement targeted interventions.</w:t>
            </w:r>
          </w:p>
          <w:p w14:paraId="6BBA4BE1" w14:textId="77777777" w:rsidR="00C3210E" w:rsidRPr="00B0357D" w:rsidRDefault="00C3210E" w:rsidP="00C3210E">
            <w:pPr>
              <w:numPr>
                <w:ilvl w:val="0"/>
                <w:numId w:val="4"/>
              </w:numPr>
            </w:pPr>
            <w:r w:rsidRPr="00B0357D">
              <w:t>Monitor the consistency and effectiveness of behaviour support across the school.</w:t>
            </w:r>
          </w:p>
          <w:p w14:paraId="64FDEAE0" w14:textId="77777777" w:rsidR="00C3210E" w:rsidRPr="00B0357D" w:rsidRDefault="00C3210E" w:rsidP="00C3210E">
            <w:pPr>
              <w:numPr>
                <w:ilvl w:val="0"/>
                <w:numId w:val="4"/>
              </w:numPr>
            </w:pPr>
            <w:r w:rsidRPr="00B0357D">
              <w:t>Ensure staff are appropriately trained and confident in the use of proactive behaviour strategies and de-escalation approaches.</w:t>
            </w:r>
          </w:p>
          <w:p w14:paraId="7C288231" w14:textId="77777777" w:rsidR="00C3210E" w:rsidRPr="00B0357D" w:rsidRDefault="00C3210E" w:rsidP="00C3210E">
            <w:pPr>
              <w:numPr>
                <w:ilvl w:val="0"/>
                <w:numId w:val="4"/>
              </w:numPr>
            </w:pPr>
            <w:r w:rsidRPr="00B0357D">
              <w:t>Contribute to the development of a positive, safe, inclusive and therapeutic school culture.</w:t>
            </w:r>
          </w:p>
          <w:p w14:paraId="67C747F2" w14:textId="77777777" w:rsidR="00C3210E" w:rsidRDefault="00C3210E" w:rsidP="00B0357D"/>
        </w:tc>
      </w:tr>
    </w:tbl>
    <w:p w14:paraId="78272DE2" w14:textId="4388D25C" w:rsidR="00B0357D" w:rsidRPr="00B0357D" w:rsidRDefault="00B0357D" w:rsidP="00B0357D"/>
    <w:tbl>
      <w:tblPr>
        <w:tblStyle w:val="TableGrid"/>
        <w:tblW w:w="0" w:type="auto"/>
        <w:tblLook w:val="04A0" w:firstRow="1" w:lastRow="0" w:firstColumn="1" w:lastColumn="0" w:noHBand="0" w:noVBand="1"/>
      </w:tblPr>
      <w:tblGrid>
        <w:gridCol w:w="9016"/>
      </w:tblGrid>
      <w:tr w:rsidR="00C3210E" w14:paraId="79F5F9C1" w14:textId="77777777" w:rsidTr="00C3210E">
        <w:tc>
          <w:tcPr>
            <w:tcW w:w="9016" w:type="dxa"/>
          </w:tcPr>
          <w:p w14:paraId="4C0DD1BC" w14:textId="77777777" w:rsidR="00C3210E" w:rsidRDefault="00C3210E" w:rsidP="00C3210E">
            <w:pPr>
              <w:rPr>
                <w:b/>
                <w:bCs/>
              </w:rPr>
            </w:pPr>
            <w:r w:rsidRPr="00B0357D">
              <w:rPr>
                <w:b/>
                <w:bCs/>
              </w:rPr>
              <w:t>5. Careers Education, Information, Advice and Guidance</w:t>
            </w:r>
          </w:p>
          <w:p w14:paraId="0BC8002E" w14:textId="77777777" w:rsidR="00C3210E" w:rsidRPr="00B0357D" w:rsidRDefault="00C3210E" w:rsidP="00C3210E">
            <w:pPr>
              <w:rPr>
                <w:b/>
                <w:bCs/>
              </w:rPr>
            </w:pPr>
          </w:p>
          <w:p w14:paraId="4933EF8A" w14:textId="77777777" w:rsidR="00C3210E" w:rsidRPr="00B0357D" w:rsidRDefault="00C3210E" w:rsidP="00C3210E">
            <w:pPr>
              <w:numPr>
                <w:ilvl w:val="0"/>
                <w:numId w:val="5"/>
              </w:numPr>
            </w:pPr>
            <w:r w:rsidRPr="00B0357D">
              <w:t>Provide strategic oversight of the school's careers education, information, advice and guidance programme.</w:t>
            </w:r>
          </w:p>
          <w:p w14:paraId="68795D98" w14:textId="77777777" w:rsidR="00C3210E" w:rsidRPr="00B0357D" w:rsidRDefault="00C3210E" w:rsidP="00C3210E">
            <w:pPr>
              <w:numPr>
                <w:ilvl w:val="0"/>
                <w:numId w:val="5"/>
              </w:numPr>
            </w:pPr>
            <w:r w:rsidRPr="00B0357D">
              <w:lastRenderedPageBreak/>
              <w:t>Ensure the school meets its statutory responsibilities and relevant expectations under the Gatsby Benchmarks and SEND Code of Practice.</w:t>
            </w:r>
          </w:p>
          <w:p w14:paraId="13086F9B" w14:textId="77777777" w:rsidR="00C3210E" w:rsidRPr="00B0357D" w:rsidRDefault="00C3210E" w:rsidP="00C3210E">
            <w:pPr>
              <w:numPr>
                <w:ilvl w:val="0"/>
                <w:numId w:val="5"/>
              </w:numPr>
            </w:pPr>
            <w:r w:rsidRPr="00B0357D">
              <w:t>Develop and maintain a high-quality careers programme appropriate to the needs of pupils with SEND.</w:t>
            </w:r>
          </w:p>
          <w:p w14:paraId="45AE498D" w14:textId="77777777" w:rsidR="00C3210E" w:rsidRPr="00B0357D" w:rsidRDefault="00C3210E" w:rsidP="00C3210E">
            <w:pPr>
              <w:numPr>
                <w:ilvl w:val="0"/>
                <w:numId w:val="5"/>
              </w:numPr>
            </w:pPr>
            <w:r w:rsidRPr="00B0357D">
              <w:t>Ensure careers education supports pupils' preparation for adulthood and longer-term independence.</w:t>
            </w:r>
          </w:p>
          <w:p w14:paraId="4A48818F" w14:textId="77777777" w:rsidR="00C3210E" w:rsidRPr="00B0357D" w:rsidRDefault="00C3210E" w:rsidP="00C3210E">
            <w:pPr>
              <w:numPr>
                <w:ilvl w:val="0"/>
                <w:numId w:val="5"/>
              </w:numPr>
            </w:pPr>
            <w:r w:rsidRPr="00B0357D">
              <w:t>Develop and maintain partnerships with employers, community organisations and other external agencies.</w:t>
            </w:r>
          </w:p>
          <w:p w14:paraId="5A9F34E6" w14:textId="77777777" w:rsidR="00C3210E" w:rsidRPr="00B0357D" w:rsidRDefault="00C3210E" w:rsidP="00C3210E">
            <w:pPr>
              <w:numPr>
                <w:ilvl w:val="0"/>
                <w:numId w:val="5"/>
              </w:numPr>
            </w:pPr>
            <w:r w:rsidRPr="00B0357D">
              <w:t>Promote meaningful opportunities for pupils to develop employability, independence and community participation skills.</w:t>
            </w:r>
          </w:p>
          <w:p w14:paraId="28BD2F40" w14:textId="77777777" w:rsidR="00C3210E" w:rsidRPr="00B0357D" w:rsidRDefault="00C3210E" w:rsidP="00C3210E">
            <w:pPr>
              <w:numPr>
                <w:ilvl w:val="0"/>
                <w:numId w:val="5"/>
              </w:numPr>
            </w:pPr>
            <w:r w:rsidRPr="00B0357D">
              <w:t>Monitor and evaluate careers provision.</w:t>
            </w:r>
          </w:p>
          <w:p w14:paraId="7CCA7FF7" w14:textId="77777777" w:rsidR="00C3210E" w:rsidRPr="00B0357D" w:rsidRDefault="00C3210E" w:rsidP="00C3210E">
            <w:pPr>
              <w:numPr>
                <w:ilvl w:val="0"/>
                <w:numId w:val="5"/>
              </w:numPr>
            </w:pPr>
            <w:r w:rsidRPr="00B0357D">
              <w:t>Monitor post-school destinations and use destination information to inform school improvement.</w:t>
            </w:r>
          </w:p>
          <w:p w14:paraId="7F9C1F23" w14:textId="77777777" w:rsidR="00C3210E" w:rsidRPr="00B0357D" w:rsidRDefault="00C3210E" w:rsidP="00C3210E">
            <w:pPr>
              <w:numPr>
                <w:ilvl w:val="0"/>
                <w:numId w:val="5"/>
              </w:numPr>
            </w:pPr>
            <w:r w:rsidRPr="00B0357D">
              <w:t>Report on careers provision and destination outcomes to SLT and governors.</w:t>
            </w:r>
          </w:p>
          <w:p w14:paraId="085D2F8D" w14:textId="77777777" w:rsidR="00C3210E" w:rsidRDefault="00C3210E" w:rsidP="00B0357D"/>
        </w:tc>
      </w:tr>
    </w:tbl>
    <w:p w14:paraId="1D895276" w14:textId="1F0299CD" w:rsidR="00B0357D" w:rsidRDefault="00B0357D" w:rsidP="00B0357D"/>
    <w:tbl>
      <w:tblPr>
        <w:tblStyle w:val="TableGrid"/>
        <w:tblW w:w="0" w:type="auto"/>
        <w:tblLook w:val="04A0" w:firstRow="1" w:lastRow="0" w:firstColumn="1" w:lastColumn="0" w:noHBand="0" w:noVBand="1"/>
      </w:tblPr>
      <w:tblGrid>
        <w:gridCol w:w="9016"/>
      </w:tblGrid>
      <w:tr w:rsidR="00C3210E" w14:paraId="3E48FF01" w14:textId="77777777" w:rsidTr="00C3210E">
        <w:tc>
          <w:tcPr>
            <w:tcW w:w="9016" w:type="dxa"/>
          </w:tcPr>
          <w:p w14:paraId="331A14BF" w14:textId="77777777" w:rsidR="00C3210E" w:rsidRDefault="00C3210E" w:rsidP="00C3210E">
            <w:pPr>
              <w:rPr>
                <w:b/>
                <w:bCs/>
              </w:rPr>
            </w:pPr>
            <w:r w:rsidRPr="00B0357D">
              <w:rPr>
                <w:b/>
                <w:bCs/>
              </w:rPr>
              <w:t>6. Leadership and Line Management</w:t>
            </w:r>
          </w:p>
          <w:p w14:paraId="613C8156" w14:textId="77777777" w:rsidR="00C3210E" w:rsidRPr="00B0357D" w:rsidRDefault="00C3210E" w:rsidP="00C3210E">
            <w:pPr>
              <w:rPr>
                <w:b/>
                <w:bCs/>
              </w:rPr>
            </w:pPr>
          </w:p>
          <w:p w14:paraId="0A9AB583" w14:textId="77777777" w:rsidR="00C3210E" w:rsidRPr="00B0357D" w:rsidRDefault="00C3210E" w:rsidP="00C3210E">
            <w:r w:rsidRPr="00B0357D">
              <w:t>The Assistant Headteacher 3 will provide effective leadership and line management for:</w:t>
            </w:r>
          </w:p>
          <w:p w14:paraId="6C32190F" w14:textId="77777777" w:rsidR="00C3210E" w:rsidRPr="00B0357D" w:rsidRDefault="00C3210E" w:rsidP="00C3210E">
            <w:pPr>
              <w:numPr>
                <w:ilvl w:val="0"/>
                <w:numId w:val="6"/>
              </w:numPr>
            </w:pPr>
            <w:r w:rsidRPr="00B0357D">
              <w:t>School Therapists – Speech and Language Therapy and Occupational Therapy;</w:t>
            </w:r>
          </w:p>
          <w:p w14:paraId="58F856AC" w14:textId="77777777" w:rsidR="00C3210E" w:rsidRPr="00B0357D" w:rsidRDefault="00C3210E" w:rsidP="00C3210E">
            <w:pPr>
              <w:numPr>
                <w:ilvl w:val="0"/>
                <w:numId w:val="6"/>
              </w:numPr>
            </w:pPr>
            <w:r w:rsidRPr="00B0357D">
              <w:t>Behaviour Inclusion Lead; and</w:t>
            </w:r>
          </w:p>
          <w:p w14:paraId="4A21F8FF" w14:textId="77777777" w:rsidR="00C3210E" w:rsidRPr="00B0357D" w:rsidRDefault="00C3210E" w:rsidP="00C3210E">
            <w:pPr>
              <w:numPr>
                <w:ilvl w:val="0"/>
                <w:numId w:val="6"/>
              </w:numPr>
            </w:pPr>
            <w:r w:rsidRPr="00B0357D">
              <w:t>Careers Lead.</w:t>
            </w:r>
          </w:p>
          <w:p w14:paraId="145A39CA" w14:textId="77777777" w:rsidR="00C3210E" w:rsidRPr="00B0357D" w:rsidRDefault="00C3210E" w:rsidP="00C3210E">
            <w:r w:rsidRPr="00B0357D">
              <w:t>Responsibilities will include:</w:t>
            </w:r>
          </w:p>
          <w:p w14:paraId="6467A41E" w14:textId="77777777" w:rsidR="00C3210E" w:rsidRPr="00B0357D" w:rsidRDefault="00C3210E" w:rsidP="00C3210E">
            <w:pPr>
              <w:numPr>
                <w:ilvl w:val="0"/>
                <w:numId w:val="7"/>
              </w:numPr>
            </w:pPr>
            <w:r w:rsidRPr="00B0357D">
              <w:t>setting clear expectations and objectives;</w:t>
            </w:r>
          </w:p>
          <w:p w14:paraId="770FF367" w14:textId="77777777" w:rsidR="00C3210E" w:rsidRPr="00B0357D" w:rsidRDefault="00C3210E" w:rsidP="00C3210E">
            <w:pPr>
              <w:numPr>
                <w:ilvl w:val="0"/>
                <w:numId w:val="7"/>
              </w:numPr>
            </w:pPr>
            <w:r w:rsidRPr="00B0357D">
              <w:t>providing professional support, challenge and accountability;</w:t>
            </w:r>
          </w:p>
          <w:p w14:paraId="39F9B4D3" w14:textId="77777777" w:rsidR="00C3210E" w:rsidRPr="00B0357D" w:rsidRDefault="00C3210E" w:rsidP="00C3210E">
            <w:pPr>
              <w:numPr>
                <w:ilvl w:val="0"/>
                <w:numId w:val="7"/>
              </w:numPr>
            </w:pPr>
            <w:r w:rsidRPr="00B0357D">
              <w:t>monitoring performance and impact;</w:t>
            </w:r>
          </w:p>
          <w:p w14:paraId="3B9AC69D" w14:textId="77777777" w:rsidR="00C3210E" w:rsidRPr="00B0357D" w:rsidRDefault="00C3210E" w:rsidP="00C3210E">
            <w:pPr>
              <w:numPr>
                <w:ilvl w:val="0"/>
                <w:numId w:val="7"/>
              </w:numPr>
            </w:pPr>
            <w:r w:rsidRPr="00B0357D">
              <w:t>identifying professional development needs;</w:t>
            </w:r>
          </w:p>
          <w:p w14:paraId="3BC24536" w14:textId="77777777" w:rsidR="00C3210E" w:rsidRPr="00B0357D" w:rsidRDefault="00C3210E" w:rsidP="00C3210E">
            <w:pPr>
              <w:numPr>
                <w:ilvl w:val="0"/>
                <w:numId w:val="7"/>
              </w:numPr>
            </w:pPr>
            <w:r w:rsidRPr="00B0357D">
              <w:t>facilitating effective team working;</w:t>
            </w:r>
          </w:p>
          <w:p w14:paraId="26E5E9BB" w14:textId="77777777" w:rsidR="00C3210E" w:rsidRPr="00B0357D" w:rsidRDefault="00C3210E" w:rsidP="00C3210E">
            <w:pPr>
              <w:numPr>
                <w:ilvl w:val="0"/>
                <w:numId w:val="7"/>
              </w:numPr>
            </w:pPr>
            <w:r w:rsidRPr="00B0357D">
              <w:t>ensuring agreed priorities are implemented;</w:t>
            </w:r>
          </w:p>
          <w:p w14:paraId="5D447EDA" w14:textId="77777777" w:rsidR="00C3210E" w:rsidRPr="00B0357D" w:rsidRDefault="00C3210E" w:rsidP="00C3210E">
            <w:pPr>
              <w:numPr>
                <w:ilvl w:val="0"/>
                <w:numId w:val="7"/>
              </w:numPr>
            </w:pPr>
            <w:r w:rsidRPr="00B0357D">
              <w:t>promoting effective communication between specialist teams and the wider school;</w:t>
            </w:r>
          </w:p>
          <w:p w14:paraId="27C35BD2" w14:textId="77777777" w:rsidR="00C3210E" w:rsidRPr="00B0357D" w:rsidRDefault="00C3210E" w:rsidP="00C3210E">
            <w:pPr>
              <w:numPr>
                <w:ilvl w:val="0"/>
                <w:numId w:val="7"/>
              </w:numPr>
            </w:pPr>
            <w:r w:rsidRPr="00B0357D">
              <w:t>ensuring that specialist provision remains aligned with the school's strategic priorities.</w:t>
            </w:r>
          </w:p>
          <w:p w14:paraId="0B4A591A" w14:textId="77777777" w:rsidR="00C3210E" w:rsidRDefault="00C3210E" w:rsidP="00B0357D"/>
        </w:tc>
      </w:tr>
    </w:tbl>
    <w:p w14:paraId="0DD335C5" w14:textId="41D2FF9A" w:rsidR="00B0357D" w:rsidRDefault="00B0357D" w:rsidP="00B0357D"/>
    <w:tbl>
      <w:tblPr>
        <w:tblStyle w:val="TableGrid"/>
        <w:tblW w:w="0" w:type="auto"/>
        <w:tblLook w:val="04A0" w:firstRow="1" w:lastRow="0" w:firstColumn="1" w:lastColumn="0" w:noHBand="0" w:noVBand="1"/>
      </w:tblPr>
      <w:tblGrid>
        <w:gridCol w:w="9016"/>
      </w:tblGrid>
      <w:tr w:rsidR="00C3210E" w14:paraId="29268FB4" w14:textId="77777777" w:rsidTr="00C3210E">
        <w:tc>
          <w:tcPr>
            <w:tcW w:w="9016" w:type="dxa"/>
          </w:tcPr>
          <w:p w14:paraId="1228EF25" w14:textId="77777777" w:rsidR="00C3210E" w:rsidRDefault="00C3210E" w:rsidP="00C3210E">
            <w:pPr>
              <w:rPr>
                <w:b/>
                <w:bCs/>
              </w:rPr>
            </w:pPr>
            <w:r w:rsidRPr="00B0357D">
              <w:rPr>
                <w:b/>
                <w:bCs/>
              </w:rPr>
              <w:t>7. Quality Assurance and School Improvement</w:t>
            </w:r>
          </w:p>
          <w:p w14:paraId="476B1B5C" w14:textId="77777777" w:rsidR="00C3210E" w:rsidRPr="00B0357D" w:rsidRDefault="00C3210E" w:rsidP="00C3210E">
            <w:pPr>
              <w:numPr>
                <w:ilvl w:val="0"/>
                <w:numId w:val="8"/>
              </w:numPr>
            </w:pPr>
            <w:r w:rsidRPr="00B0357D">
              <w:t>Contribute to whole-school self-evaluation and improvement planning.</w:t>
            </w:r>
          </w:p>
          <w:p w14:paraId="730565BF" w14:textId="77777777" w:rsidR="00C3210E" w:rsidRPr="00B0357D" w:rsidRDefault="00C3210E" w:rsidP="00C3210E">
            <w:pPr>
              <w:numPr>
                <w:ilvl w:val="0"/>
                <w:numId w:val="8"/>
              </w:numPr>
            </w:pPr>
            <w:r w:rsidRPr="00B0357D">
              <w:t>Lead quality assurance activities within areas of delegated responsibility.</w:t>
            </w:r>
          </w:p>
          <w:p w14:paraId="311D3B9C" w14:textId="77777777" w:rsidR="00C3210E" w:rsidRPr="00B0357D" w:rsidRDefault="00C3210E" w:rsidP="00C3210E">
            <w:pPr>
              <w:numPr>
                <w:ilvl w:val="0"/>
                <w:numId w:val="8"/>
              </w:numPr>
            </w:pPr>
            <w:r w:rsidRPr="00B0357D">
              <w:t>Use pupil outcomes, observations, staff feedback, data and other evidence to evaluate the quality and impact of provision.</w:t>
            </w:r>
          </w:p>
          <w:p w14:paraId="4984A6D0" w14:textId="77777777" w:rsidR="00C3210E" w:rsidRPr="00B0357D" w:rsidRDefault="00C3210E" w:rsidP="00C3210E">
            <w:pPr>
              <w:numPr>
                <w:ilvl w:val="0"/>
                <w:numId w:val="8"/>
              </w:numPr>
            </w:pPr>
            <w:r w:rsidRPr="00B0357D">
              <w:t>Identify areas of strength and areas requiring improvement.</w:t>
            </w:r>
          </w:p>
          <w:p w14:paraId="01005CEC" w14:textId="77777777" w:rsidR="00C3210E" w:rsidRPr="00B0357D" w:rsidRDefault="00C3210E" w:rsidP="00C3210E">
            <w:pPr>
              <w:numPr>
                <w:ilvl w:val="0"/>
                <w:numId w:val="8"/>
              </w:numPr>
            </w:pPr>
            <w:r w:rsidRPr="00B0357D">
              <w:t>Develop and implement improvement actions within agreed timescales.</w:t>
            </w:r>
          </w:p>
          <w:p w14:paraId="05F977AB" w14:textId="77777777" w:rsidR="00C3210E" w:rsidRPr="00B0357D" w:rsidRDefault="00C3210E" w:rsidP="00C3210E">
            <w:pPr>
              <w:numPr>
                <w:ilvl w:val="0"/>
                <w:numId w:val="8"/>
              </w:numPr>
            </w:pPr>
            <w:r w:rsidRPr="00B0357D">
              <w:t>Monitor the impact of improvement activity.</w:t>
            </w:r>
          </w:p>
          <w:p w14:paraId="4E709BDC" w14:textId="77777777" w:rsidR="00C3210E" w:rsidRPr="00B0357D" w:rsidRDefault="00C3210E" w:rsidP="00C3210E">
            <w:pPr>
              <w:numPr>
                <w:ilvl w:val="0"/>
                <w:numId w:val="8"/>
              </w:numPr>
            </w:pPr>
            <w:r w:rsidRPr="00B0357D">
              <w:t>Provide accurate reports and updates to DHT 2, SLT and governors as required.</w:t>
            </w:r>
          </w:p>
          <w:p w14:paraId="0D203F3C" w14:textId="19C91208" w:rsidR="00C3210E" w:rsidRDefault="00C3210E" w:rsidP="00B0357D">
            <w:pPr>
              <w:numPr>
                <w:ilvl w:val="0"/>
                <w:numId w:val="8"/>
              </w:numPr>
            </w:pPr>
            <w:r w:rsidRPr="00B0357D">
              <w:t>Share effective practice across the school.</w:t>
            </w:r>
          </w:p>
        </w:tc>
      </w:tr>
      <w:tr w:rsidR="00C3210E" w14:paraId="5ED852FB" w14:textId="77777777" w:rsidTr="00C3210E">
        <w:tc>
          <w:tcPr>
            <w:tcW w:w="9016" w:type="dxa"/>
          </w:tcPr>
          <w:p w14:paraId="7886E655" w14:textId="77777777" w:rsidR="00C3210E" w:rsidRDefault="00C3210E" w:rsidP="00C3210E">
            <w:pPr>
              <w:rPr>
                <w:b/>
                <w:bCs/>
              </w:rPr>
            </w:pPr>
            <w:r w:rsidRPr="00B0357D">
              <w:rPr>
                <w:b/>
                <w:bCs/>
              </w:rPr>
              <w:lastRenderedPageBreak/>
              <w:t>8. Policy and Strategic Development</w:t>
            </w:r>
          </w:p>
          <w:p w14:paraId="5352DD2C" w14:textId="77777777" w:rsidR="00C3210E" w:rsidRPr="00B0357D" w:rsidRDefault="00C3210E" w:rsidP="00C3210E">
            <w:pPr>
              <w:rPr>
                <w:b/>
                <w:bCs/>
              </w:rPr>
            </w:pPr>
          </w:p>
          <w:p w14:paraId="6A3F4EFA" w14:textId="77777777" w:rsidR="00C3210E" w:rsidRPr="00B0357D" w:rsidRDefault="00C3210E" w:rsidP="00C3210E">
            <w:pPr>
              <w:numPr>
                <w:ilvl w:val="0"/>
                <w:numId w:val="9"/>
              </w:numPr>
            </w:pPr>
            <w:r w:rsidRPr="00B0357D">
              <w:t>Lead or contribute to the review and development of policies relating to:</w:t>
            </w:r>
          </w:p>
          <w:p w14:paraId="19C5AFA7" w14:textId="77777777" w:rsidR="00C3210E" w:rsidRPr="00B0357D" w:rsidRDefault="00C3210E" w:rsidP="00C3210E">
            <w:pPr>
              <w:numPr>
                <w:ilvl w:val="1"/>
                <w:numId w:val="9"/>
              </w:numPr>
            </w:pPr>
            <w:r w:rsidRPr="00B0357D">
              <w:t>autism practice;</w:t>
            </w:r>
          </w:p>
          <w:p w14:paraId="4FF0638C" w14:textId="77777777" w:rsidR="00C3210E" w:rsidRPr="00B0357D" w:rsidRDefault="00C3210E" w:rsidP="00C3210E">
            <w:pPr>
              <w:numPr>
                <w:ilvl w:val="1"/>
                <w:numId w:val="9"/>
              </w:numPr>
            </w:pPr>
            <w:r w:rsidRPr="00B0357D">
              <w:t>SEND pedagogy;</w:t>
            </w:r>
          </w:p>
          <w:p w14:paraId="5427CF72" w14:textId="77777777" w:rsidR="00C3210E" w:rsidRPr="00B0357D" w:rsidRDefault="00C3210E" w:rsidP="00C3210E">
            <w:pPr>
              <w:numPr>
                <w:ilvl w:val="1"/>
                <w:numId w:val="9"/>
              </w:numPr>
            </w:pPr>
            <w:r w:rsidRPr="00B0357D">
              <w:t>behaviour;</w:t>
            </w:r>
          </w:p>
          <w:p w14:paraId="164E1D3C" w14:textId="77777777" w:rsidR="00C3210E" w:rsidRPr="00B0357D" w:rsidRDefault="00C3210E" w:rsidP="00C3210E">
            <w:pPr>
              <w:numPr>
                <w:ilvl w:val="1"/>
                <w:numId w:val="9"/>
              </w:numPr>
            </w:pPr>
            <w:r w:rsidRPr="00B0357D">
              <w:t>careers; and</w:t>
            </w:r>
          </w:p>
          <w:p w14:paraId="4DC451F3" w14:textId="77777777" w:rsidR="00C3210E" w:rsidRPr="00B0357D" w:rsidRDefault="00C3210E" w:rsidP="00C3210E">
            <w:pPr>
              <w:numPr>
                <w:ilvl w:val="1"/>
                <w:numId w:val="9"/>
              </w:numPr>
            </w:pPr>
            <w:r w:rsidRPr="00B0357D">
              <w:t>specialist provision,</w:t>
            </w:r>
            <w:r w:rsidRPr="00B0357D">
              <w:br/>
              <w:t>as directed by DHT 2.</w:t>
            </w:r>
          </w:p>
          <w:p w14:paraId="7F88B83B" w14:textId="77777777" w:rsidR="00C3210E" w:rsidRPr="00B0357D" w:rsidRDefault="00C3210E" w:rsidP="00C3210E">
            <w:pPr>
              <w:numPr>
                <w:ilvl w:val="0"/>
                <w:numId w:val="9"/>
              </w:numPr>
            </w:pPr>
            <w:r w:rsidRPr="00B0357D">
              <w:t>Ensure policies are reflected in day-to-day practice.</w:t>
            </w:r>
          </w:p>
          <w:p w14:paraId="3B10B149" w14:textId="77777777" w:rsidR="00C3210E" w:rsidRPr="00B0357D" w:rsidRDefault="00C3210E" w:rsidP="00C3210E">
            <w:pPr>
              <w:numPr>
                <w:ilvl w:val="0"/>
                <w:numId w:val="9"/>
              </w:numPr>
            </w:pPr>
            <w:r w:rsidRPr="00B0357D">
              <w:t>Contribute to the development and implementation of the school's strategic priorities.</w:t>
            </w:r>
          </w:p>
          <w:p w14:paraId="0A6E0F1F" w14:textId="77777777" w:rsidR="00C3210E" w:rsidRPr="00B0357D" w:rsidRDefault="00C3210E" w:rsidP="00C3210E">
            <w:pPr>
              <w:numPr>
                <w:ilvl w:val="0"/>
                <w:numId w:val="9"/>
              </w:numPr>
            </w:pPr>
            <w:r w:rsidRPr="00B0357D">
              <w:t>Ensure practice reflects current statutory guidance, professional expectations and evidence-informed approaches.</w:t>
            </w:r>
          </w:p>
          <w:p w14:paraId="49C9D40A" w14:textId="77777777" w:rsidR="00C3210E" w:rsidRDefault="00C3210E" w:rsidP="00B0357D"/>
        </w:tc>
      </w:tr>
    </w:tbl>
    <w:p w14:paraId="1129F2D0" w14:textId="56A47E47" w:rsidR="00B0357D" w:rsidRPr="00B0357D" w:rsidRDefault="00B0357D" w:rsidP="00B0357D"/>
    <w:tbl>
      <w:tblPr>
        <w:tblStyle w:val="TableGrid"/>
        <w:tblW w:w="0" w:type="auto"/>
        <w:tblLook w:val="04A0" w:firstRow="1" w:lastRow="0" w:firstColumn="1" w:lastColumn="0" w:noHBand="0" w:noVBand="1"/>
      </w:tblPr>
      <w:tblGrid>
        <w:gridCol w:w="9016"/>
      </w:tblGrid>
      <w:tr w:rsidR="00C3210E" w14:paraId="65EC144F" w14:textId="77777777" w:rsidTr="00C3210E">
        <w:tc>
          <w:tcPr>
            <w:tcW w:w="9016" w:type="dxa"/>
          </w:tcPr>
          <w:p w14:paraId="42C9E956" w14:textId="77777777" w:rsidR="00C3210E" w:rsidRDefault="00C3210E" w:rsidP="00C3210E">
            <w:pPr>
              <w:rPr>
                <w:b/>
                <w:bCs/>
              </w:rPr>
            </w:pPr>
            <w:r w:rsidRPr="00B0357D">
              <w:rPr>
                <w:b/>
                <w:bCs/>
              </w:rPr>
              <w:t>9. Safeguarding</w:t>
            </w:r>
          </w:p>
          <w:p w14:paraId="3646FBBB" w14:textId="77777777" w:rsidR="00C3210E" w:rsidRPr="00B0357D" w:rsidRDefault="00C3210E" w:rsidP="00C3210E">
            <w:pPr>
              <w:rPr>
                <w:b/>
                <w:bCs/>
              </w:rPr>
            </w:pPr>
          </w:p>
          <w:p w14:paraId="570953B2" w14:textId="77777777" w:rsidR="00C3210E" w:rsidRPr="00B0357D" w:rsidRDefault="00C3210E" w:rsidP="00C3210E">
            <w:pPr>
              <w:numPr>
                <w:ilvl w:val="0"/>
                <w:numId w:val="10"/>
              </w:numPr>
            </w:pPr>
            <w:r w:rsidRPr="00B0357D">
              <w:t>Promote and uphold the school's safeguarding culture.</w:t>
            </w:r>
          </w:p>
          <w:p w14:paraId="1BDCAA22" w14:textId="77777777" w:rsidR="00C3210E" w:rsidRPr="00B0357D" w:rsidRDefault="00C3210E" w:rsidP="00C3210E">
            <w:pPr>
              <w:numPr>
                <w:ilvl w:val="0"/>
                <w:numId w:val="10"/>
              </w:numPr>
            </w:pPr>
            <w:r w:rsidRPr="00B0357D">
              <w:t>Ensure all staff within areas of responsibility understand and comply with safeguarding expectations.</w:t>
            </w:r>
          </w:p>
          <w:p w14:paraId="7B77A55A" w14:textId="77777777" w:rsidR="00C3210E" w:rsidRPr="00B0357D" w:rsidRDefault="00C3210E" w:rsidP="00C3210E">
            <w:pPr>
              <w:numPr>
                <w:ilvl w:val="0"/>
                <w:numId w:val="10"/>
              </w:numPr>
            </w:pPr>
            <w:r w:rsidRPr="00B0357D">
              <w:t>Recognise and respond appropriately to safeguarding concerns.</w:t>
            </w:r>
          </w:p>
          <w:p w14:paraId="380F6714" w14:textId="77777777" w:rsidR="00C3210E" w:rsidRPr="00B0357D" w:rsidRDefault="00C3210E" w:rsidP="00C3210E">
            <w:pPr>
              <w:numPr>
                <w:ilvl w:val="0"/>
                <w:numId w:val="10"/>
              </w:numPr>
            </w:pPr>
            <w:r w:rsidRPr="00B0357D">
              <w:t>Ensure safeguarding considerations are embedded within specialist practice, behaviour support, staff induction and professional development.</w:t>
            </w:r>
          </w:p>
          <w:p w14:paraId="41F24DFF" w14:textId="77777777" w:rsidR="00C3210E" w:rsidRPr="00B0357D" w:rsidRDefault="00C3210E" w:rsidP="00C3210E">
            <w:pPr>
              <w:numPr>
                <w:ilvl w:val="0"/>
                <w:numId w:val="10"/>
              </w:numPr>
            </w:pPr>
            <w:r w:rsidRPr="00B0357D">
              <w:t>Maintain professional boundaries and ensure pupil welfare is central to decision-making.</w:t>
            </w:r>
          </w:p>
          <w:p w14:paraId="4738B7B2" w14:textId="77777777" w:rsidR="00C3210E" w:rsidRDefault="00C3210E" w:rsidP="00B0357D"/>
        </w:tc>
      </w:tr>
    </w:tbl>
    <w:p w14:paraId="750EA7C9" w14:textId="7F8D40A2" w:rsidR="00B0357D" w:rsidRPr="00B0357D" w:rsidRDefault="00B0357D" w:rsidP="00B0357D"/>
    <w:tbl>
      <w:tblPr>
        <w:tblStyle w:val="TableGrid"/>
        <w:tblW w:w="0" w:type="auto"/>
        <w:tblLook w:val="04A0" w:firstRow="1" w:lastRow="0" w:firstColumn="1" w:lastColumn="0" w:noHBand="0" w:noVBand="1"/>
      </w:tblPr>
      <w:tblGrid>
        <w:gridCol w:w="9016"/>
      </w:tblGrid>
      <w:tr w:rsidR="00C3210E" w14:paraId="3A2D83FC" w14:textId="77777777" w:rsidTr="00C3210E">
        <w:tc>
          <w:tcPr>
            <w:tcW w:w="9016" w:type="dxa"/>
          </w:tcPr>
          <w:p w14:paraId="07478E18" w14:textId="77777777" w:rsidR="00C3210E" w:rsidRDefault="00C3210E" w:rsidP="00C3210E">
            <w:pPr>
              <w:rPr>
                <w:b/>
                <w:bCs/>
              </w:rPr>
            </w:pPr>
            <w:r w:rsidRPr="00B0357D">
              <w:rPr>
                <w:b/>
                <w:bCs/>
              </w:rPr>
              <w:t>10. Wider Leadership Responsibilities</w:t>
            </w:r>
          </w:p>
          <w:p w14:paraId="005BF340" w14:textId="77777777" w:rsidR="00C3210E" w:rsidRPr="00B0357D" w:rsidRDefault="00C3210E" w:rsidP="00C3210E">
            <w:pPr>
              <w:rPr>
                <w:b/>
                <w:bCs/>
              </w:rPr>
            </w:pPr>
          </w:p>
          <w:p w14:paraId="5F22F00E" w14:textId="77777777" w:rsidR="00C3210E" w:rsidRPr="00B0357D" w:rsidRDefault="00C3210E" w:rsidP="00C3210E">
            <w:r w:rsidRPr="00B0357D">
              <w:t>As a member of the Senior Leadership Team, the Assistant Headteacher 3 will:</w:t>
            </w:r>
          </w:p>
          <w:p w14:paraId="5A6031E9" w14:textId="77777777" w:rsidR="00C3210E" w:rsidRPr="00B0357D" w:rsidRDefault="00C3210E" w:rsidP="00C3210E">
            <w:pPr>
              <w:numPr>
                <w:ilvl w:val="0"/>
                <w:numId w:val="11"/>
              </w:numPr>
            </w:pPr>
            <w:r w:rsidRPr="00B0357D">
              <w:t>contribute actively to whole-school strategic leadership and decision-making;</w:t>
            </w:r>
          </w:p>
          <w:p w14:paraId="376795E8" w14:textId="77777777" w:rsidR="00C3210E" w:rsidRPr="00B0357D" w:rsidRDefault="00C3210E" w:rsidP="00C3210E">
            <w:pPr>
              <w:numPr>
                <w:ilvl w:val="0"/>
                <w:numId w:val="11"/>
              </w:numPr>
            </w:pPr>
            <w:r w:rsidRPr="00B0357D">
              <w:t>support the implementation of the school's vision, values and priorities;</w:t>
            </w:r>
          </w:p>
          <w:p w14:paraId="1BEEAC17" w14:textId="77777777" w:rsidR="00C3210E" w:rsidRPr="00B0357D" w:rsidRDefault="00C3210E" w:rsidP="00C3210E">
            <w:pPr>
              <w:numPr>
                <w:ilvl w:val="0"/>
                <w:numId w:val="11"/>
              </w:numPr>
            </w:pPr>
            <w:r w:rsidRPr="00B0357D">
              <w:t>contribute to the development of a positive school culture;</w:t>
            </w:r>
          </w:p>
          <w:p w14:paraId="2E4CBAC9" w14:textId="77777777" w:rsidR="00C3210E" w:rsidRPr="00B0357D" w:rsidRDefault="00C3210E" w:rsidP="00C3210E">
            <w:pPr>
              <w:numPr>
                <w:ilvl w:val="0"/>
                <w:numId w:val="11"/>
              </w:numPr>
            </w:pPr>
            <w:r w:rsidRPr="00B0357D">
              <w:t>work collaboratively with other members of SLT and staff across the school;</w:t>
            </w:r>
          </w:p>
          <w:p w14:paraId="50A66EFC" w14:textId="77777777" w:rsidR="00C3210E" w:rsidRPr="00B0357D" w:rsidRDefault="00C3210E" w:rsidP="00C3210E">
            <w:pPr>
              <w:numPr>
                <w:ilvl w:val="0"/>
                <w:numId w:val="11"/>
              </w:numPr>
            </w:pPr>
            <w:r w:rsidRPr="00B0357D">
              <w:t>support whole-school improvement initiatives;</w:t>
            </w:r>
          </w:p>
          <w:p w14:paraId="1BFC9BB5" w14:textId="77777777" w:rsidR="00C3210E" w:rsidRPr="00B0357D" w:rsidRDefault="00C3210E" w:rsidP="00C3210E">
            <w:pPr>
              <w:numPr>
                <w:ilvl w:val="0"/>
                <w:numId w:val="11"/>
              </w:numPr>
            </w:pPr>
            <w:r w:rsidRPr="00B0357D">
              <w:t>contribute to staff development and accountability;</w:t>
            </w:r>
          </w:p>
          <w:p w14:paraId="44EE2048" w14:textId="77777777" w:rsidR="00C3210E" w:rsidRPr="00B0357D" w:rsidRDefault="00C3210E" w:rsidP="00C3210E">
            <w:pPr>
              <w:numPr>
                <w:ilvl w:val="0"/>
                <w:numId w:val="11"/>
              </w:numPr>
            </w:pPr>
            <w:r w:rsidRPr="00B0357D">
              <w:t>undertake duties appropriate to the seniority and responsibilities of the post.</w:t>
            </w:r>
          </w:p>
          <w:p w14:paraId="637FD57A" w14:textId="77777777" w:rsidR="00C3210E" w:rsidRDefault="00C3210E" w:rsidP="00B0357D"/>
        </w:tc>
      </w:tr>
    </w:tbl>
    <w:p w14:paraId="2C18C9B4" w14:textId="68F574B2" w:rsidR="00B0357D" w:rsidRPr="00B0357D" w:rsidRDefault="00B0357D" w:rsidP="00B0357D"/>
    <w:p w14:paraId="0BE4D69C" w14:textId="77777777" w:rsidR="00B0357D" w:rsidRPr="0001227C" w:rsidRDefault="00B0357D" w:rsidP="00B0357D">
      <w:pPr>
        <w:rPr>
          <w:b/>
          <w:bCs/>
        </w:rPr>
      </w:pPr>
      <w:r w:rsidRPr="0001227C">
        <w:rPr>
          <w:b/>
          <w:bCs/>
        </w:rPr>
        <w:t>The duties of the post may be reviewed and amended in accordance with the changing needs and priorities of the school.</w:t>
      </w:r>
    </w:p>
    <w:p w14:paraId="36714E05" w14:textId="77777777" w:rsidR="00C3210E" w:rsidRDefault="00C3210E" w:rsidP="00B0357D"/>
    <w:tbl>
      <w:tblPr>
        <w:tblStyle w:val="TableGrid"/>
        <w:tblW w:w="0" w:type="auto"/>
        <w:tblLook w:val="04A0" w:firstRow="1" w:lastRow="0" w:firstColumn="1" w:lastColumn="0" w:noHBand="0" w:noVBand="1"/>
      </w:tblPr>
      <w:tblGrid>
        <w:gridCol w:w="2122"/>
        <w:gridCol w:w="4110"/>
        <w:gridCol w:w="2784"/>
      </w:tblGrid>
      <w:tr w:rsidR="00E20A5A" w14:paraId="4576F8B1" w14:textId="77777777" w:rsidTr="00F01A97">
        <w:tc>
          <w:tcPr>
            <w:tcW w:w="9016" w:type="dxa"/>
            <w:gridSpan w:val="3"/>
          </w:tcPr>
          <w:p w14:paraId="14ACD513" w14:textId="629ACD6E" w:rsidR="00E20A5A" w:rsidRPr="00E20A5A" w:rsidRDefault="00E20A5A" w:rsidP="00E20A5A">
            <w:pPr>
              <w:jc w:val="center"/>
              <w:rPr>
                <w:b/>
                <w:bCs/>
              </w:rPr>
            </w:pPr>
            <w:r w:rsidRPr="00B0357D">
              <w:rPr>
                <w:b/>
                <w:bCs/>
              </w:rPr>
              <w:lastRenderedPageBreak/>
              <w:t>2. PERSON SPECIFICATION</w:t>
            </w:r>
          </w:p>
        </w:tc>
      </w:tr>
      <w:tr w:rsidR="00E20A5A" w14:paraId="0D6D38FF" w14:textId="77777777" w:rsidTr="00FB5B64">
        <w:tc>
          <w:tcPr>
            <w:tcW w:w="9016" w:type="dxa"/>
            <w:gridSpan w:val="3"/>
          </w:tcPr>
          <w:p w14:paraId="3FE9F51D" w14:textId="6419609D" w:rsidR="00E20A5A" w:rsidRDefault="00E20A5A" w:rsidP="00B0357D">
            <w:r w:rsidRPr="00B0357D">
              <w:rPr>
                <w:b/>
                <w:bCs/>
              </w:rPr>
              <w:t>Assistant Headteacher 3 – Autism Practice, SEND Development and Specialist Provision</w:t>
            </w:r>
          </w:p>
        </w:tc>
      </w:tr>
      <w:tr w:rsidR="00E20A5A" w14:paraId="1345F8C1" w14:textId="77777777" w:rsidTr="0001227C">
        <w:tc>
          <w:tcPr>
            <w:tcW w:w="2122" w:type="dxa"/>
          </w:tcPr>
          <w:p w14:paraId="323051D9" w14:textId="1F6C8EF5" w:rsidR="00E20A5A" w:rsidRDefault="00E20A5A" w:rsidP="00B0357D">
            <w:r w:rsidRPr="00B0357D">
              <w:rPr>
                <w:b/>
                <w:bCs/>
              </w:rPr>
              <w:t>Area</w:t>
            </w:r>
          </w:p>
        </w:tc>
        <w:tc>
          <w:tcPr>
            <w:tcW w:w="4110" w:type="dxa"/>
          </w:tcPr>
          <w:p w14:paraId="02C0C90D" w14:textId="717D09C1" w:rsidR="00E20A5A" w:rsidRDefault="00E20A5A" w:rsidP="00B0357D">
            <w:r w:rsidRPr="00B0357D">
              <w:rPr>
                <w:b/>
                <w:bCs/>
              </w:rPr>
              <w:t>Essential</w:t>
            </w:r>
          </w:p>
        </w:tc>
        <w:tc>
          <w:tcPr>
            <w:tcW w:w="2784" w:type="dxa"/>
          </w:tcPr>
          <w:p w14:paraId="38EDBBAF" w14:textId="448E23FF" w:rsidR="00E20A5A" w:rsidRDefault="00E20A5A" w:rsidP="00B0357D">
            <w:r w:rsidRPr="00B0357D">
              <w:rPr>
                <w:b/>
                <w:bCs/>
              </w:rPr>
              <w:t>Desirable</w:t>
            </w:r>
          </w:p>
        </w:tc>
      </w:tr>
      <w:tr w:rsidR="00E20A5A" w14:paraId="728E7212" w14:textId="77777777" w:rsidTr="0001227C">
        <w:tc>
          <w:tcPr>
            <w:tcW w:w="2122" w:type="dxa"/>
          </w:tcPr>
          <w:p w14:paraId="1C8BD779" w14:textId="77777777" w:rsidR="00E20A5A" w:rsidRDefault="00E20A5A" w:rsidP="00B0357D"/>
        </w:tc>
        <w:tc>
          <w:tcPr>
            <w:tcW w:w="4110" w:type="dxa"/>
          </w:tcPr>
          <w:p w14:paraId="3BD5F275" w14:textId="77777777" w:rsidR="00E20A5A" w:rsidRDefault="00E20A5A" w:rsidP="00B0357D"/>
        </w:tc>
        <w:tc>
          <w:tcPr>
            <w:tcW w:w="2784" w:type="dxa"/>
          </w:tcPr>
          <w:p w14:paraId="19C34082" w14:textId="77777777" w:rsidR="00E20A5A" w:rsidRDefault="00E20A5A" w:rsidP="00B0357D"/>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9"/>
        <w:gridCol w:w="4130"/>
        <w:gridCol w:w="2807"/>
      </w:tblGrid>
      <w:tr w:rsidR="00B0357D" w:rsidRPr="00B0357D" w14:paraId="57AADC4F" w14:textId="77777777" w:rsidTr="00E20A5A">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2749ED" w14:textId="52945422" w:rsidR="00B0357D" w:rsidRPr="00B0357D" w:rsidRDefault="00B0357D" w:rsidP="00B0357D">
            <w:pPr>
              <w:rPr>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34BBD40" w14:textId="752A43EE" w:rsidR="00B0357D" w:rsidRPr="00B0357D" w:rsidRDefault="00B0357D" w:rsidP="00B0357D">
            <w:pPr>
              <w:rPr>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BA803E9" w14:textId="42AEBCCF" w:rsidR="00B0357D" w:rsidRPr="00B0357D" w:rsidRDefault="00B0357D" w:rsidP="00B0357D">
            <w:pPr>
              <w:rPr>
                <w:b/>
                <w:bCs/>
              </w:rPr>
            </w:pPr>
          </w:p>
        </w:tc>
      </w:tr>
      <w:tr w:rsidR="00B0357D" w:rsidRPr="00B0357D" w14:paraId="0789A3FF"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D2944C" w14:textId="77777777" w:rsidR="00B0357D" w:rsidRPr="00B0357D" w:rsidRDefault="00B0357D" w:rsidP="00B0357D">
            <w:r w:rsidRPr="00B0357D">
              <w:rPr>
                <w:b/>
                <w:bCs/>
              </w:rPr>
              <w:t>Qualifications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398FFA08" w14:textId="77777777" w:rsidR="00B0357D" w:rsidRPr="00B0357D" w:rsidRDefault="00B0357D" w:rsidP="00B0357D">
            <w:r w:rsidRPr="00B0357D">
              <w:t>Relevant teaching/professional qualification and evidence of continuing professional development.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6377D740" w14:textId="77777777" w:rsidR="00B0357D" w:rsidRPr="00B0357D" w:rsidRDefault="00B0357D" w:rsidP="00B0357D">
            <w:r w:rsidRPr="00B0357D">
              <w:t>Postgraduate qualification in SEND, autism, leadership, behaviour or a related field.</w:t>
            </w:r>
          </w:p>
        </w:tc>
      </w:tr>
      <w:tr w:rsidR="00B0357D" w:rsidRPr="00B0357D" w14:paraId="17C94D30"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66516C6" w14:textId="77777777" w:rsidR="00B0357D" w:rsidRPr="00B0357D" w:rsidRDefault="00B0357D" w:rsidP="00B0357D">
            <w:r w:rsidRPr="00B0357D">
              <w:rPr>
                <w:b/>
                <w:bCs/>
              </w:rPr>
              <w:t>Leadership experience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2F27790E" w14:textId="77777777" w:rsidR="00B0357D" w:rsidRPr="00B0357D" w:rsidRDefault="00B0357D" w:rsidP="00B0357D">
            <w:r w:rsidRPr="00B0357D">
              <w:t>Successful experience of leadership within a SEND, specialist or complex-needs setting.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185BE0BC" w14:textId="77777777" w:rsidR="00B0357D" w:rsidRPr="00B0357D" w:rsidRDefault="00B0357D" w:rsidP="00B0357D">
            <w:r w:rsidRPr="00B0357D">
              <w:t>Experience of senior leadership and whole-school strategic development.</w:t>
            </w:r>
          </w:p>
        </w:tc>
      </w:tr>
      <w:tr w:rsidR="00B0357D" w:rsidRPr="00B0357D" w14:paraId="1280A066"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A2E974" w14:textId="77777777" w:rsidR="00B0357D" w:rsidRPr="00B0357D" w:rsidRDefault="00B0357D" w:rsidP="00B0357D">
            <w:r w:rsidRPr="00B0357D">
              <w:rPr>
                <w:b/>
                <w:bCs/>
              </w:rPr>
              <w:t>Autism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24E2D7C4" w14:textId="77777777" w:rsidR="00B0357D" w:rsidRPr="00B0357D" w:rsidRDefault="00B0357D" w:rsidP="00B0357D">
            <w:r w:rsidRPr="00B0357D">
              <w:t>Strong knowledge and understanding of autism and its implications for learning, communication, sensory processing, social interaction and emotional regulation.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2D7C3EC4" w14:textId="77777777" w:rsidR="00B0357D" w:rsidRPr="00B0357D" w:rsidRDefault="00B0357D" w:rsidP="00B0357D">
            <w:r w:rsidRPr="00B0357D">
              <w:t>Advanced qualification or specialist training in autism.</w:t>
            </w:r>
          </w:p>
        </w:tc>
      </w:tr>
      <w:tr w:rsidR="00B0357D" w:rsidRPr="00B0357D" w14:paraId="60359DD5"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B962F8F" w14:textId="77777777" w:rsidR="00B0357D" w:rsidRPr="00B0357D" w:rsidRDefault="00B0357D" w:rsidP="00B0357D">
            <w:r w:rsidRPr="00B0357D">
              <w:rPr>
                <w:b/>
                <w:bCs/>
              </w:rPr>
              <w:t>SEND pedagogy</w:t>
            </w:r>
          </w:p>
        </w:tc>
        <w:tc>
          <w:tcPr>
            <w:tcW w:w="0" w:type="auto"/>
            <w:tcBorders>
              <w:top w:val="single" w:sz="4" w:space="0" w:color="auto"/>
              <w:left w:val="single" w:sz="4" w:space="0" w:color="auto"/>
              <w:bottom w:val="single" w:sz="4" w:space="0" w:color="auto"/>
              <w:right w:val="single" w:sz="4" w:space="0" w:color="auto"/>
            </w:tcBorders>
            <w:vAlign w:val="center"/>
            <w:hideMark/>
          </w:tcPr>
          <w:p w14:paraId="7BAB7E3A" w14:textId="77777777" w:rsidR="00B0357D" w:rsidRPr="00B0357D" w:rsidRDefault="00B0357D" w:rsidP="00B0357D">
            <w:r w:rsidRPr="00B0357D">
              <w:t>Strong understanding of effective SEND pedagogy, personalised learning and provision for pupils with complex needs.</w:t>
            </w:r>
          </w:p>
        </w:tc>
        <w:tc>
          <w:tcPr>
            <w:tcW w:w="0" w:type="auto"/>
            <w:tcBorders>
              <w:top w:val="single" w:sz="4" w:space="0" w:color="auto"/>
              <w:left w:val="single" w:sz="4" w:space="0" w:color="auto"/>
              <w:bottom w:val="single" w:sz="4" w:space="0" w:color="auto"/>
              <w:right w:val="single" w:sz="4" w:space="0" w:color="auto"/>
            </w:tcBorders>
            <w:vAlign w:val="center"/>
            <w:hideMark/>
          </w:tcPr>
          <w:p w14:paraId="7D166BE1" w14:textId="77777777" w:rsidR="00B0357D" w:rsidRPr="00B0357D" w:rsidRDefault="00B0357D" w:rsidP="00B0357D">
            <w:r w:rsidRPr="00B0357D">
              <w:t xml:space="preserve">Experience of leading </w:t>
            </w:r>
            <w:proofErr w:type="gramStart"/>
            <w:r w:rsidRPr="00B0357D">
              <w:t>whole-school</w:t>
            </w:r>
            <w:proofErr w:type="gramEnd"/>
            <w:r w:rsidRPr="00B0357D">
              <w:t xml:space="preserve"> SEND or specialist pedagogy development.</w:t>
            </w:r>
          </w:p>
        </w:tc>
      </w:tr>
      <w:tr w:rsidR="00B0357D" w:rsidRPr="00B0357D" w14:paraId="0F89369B"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3F4E167" w14:textId="77777777" w:rsidR="00B0357D" w:rsidRPr="00B0357D" w:rsidRDefault="00B0357D" w:rsidP="00B0357D">
            <w:r w:rsidRPr="00B0357D">
              <w:rPr>
                <w:b/>
                <w:bCs/>
              </w:rPr>
              <w:t>Specialist practice</w:t>
            </w:r>
          </w:p>
        </w:tc>
        <w:tc>
          <w:tcPr>
            <w:tcW w:w="0" w:type="auto"/>
            <w:tcBorders>
              <w:top w:val="single" w:sz="4" w:space="0" w:color="auto"/>
              <w:left w:val="single" w:sz="4" w:space="0" w:color="auto"/>
              <w:bottom w:val="single" w:sz="4" w:space="0" w:color="auto"/>
              <w:right w:val="single" w:sz="4" w:space="0" w:color="auto"/>
            </w:tcBorders>
            <w:vAlign w:val="center"/>
            <w:hideMark/>
          </w:tcPr>
          <w:p w14:paraId="6477EAE8" w14:textId="77777777" w:rsidR="00B0357D" w:rsidRPr="00B0357D" w:rsidRDefault="00B0357D" w:rsidP="00B0357D">
            <w:r w:rsidRPr="00B0357D">
              <w:t>Knowledge of evidence-informed approaches to supporting pupils with autism and SEND.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77BB2DA" w14:textId="77777777" w:rsidR="00B0357D" w:rsidRPr="00B0357D" w:rsidRDefault="00B0357D" w:rsidP="00B0357D">
            <w:r w:rsidRPr="00B0357D">
              <w:t>Practical experience of PECS, Makaton, Attention Autism, Zones of Regulation or similar approaches.</w:t>
            </w:r>
          </w:p>
        </w:tc>
      </w:tr>
      <w:tr w:rsidR="00B0357D" w:rsidRPr="00B0357D" w14:paraId="5C554C50"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E0090E2" w14:textId="77777777" w:rsidR="00B0357D" w:rsidRPr="00B0357D" w:rsidRDefault="00B0357D" w:rsidP="00B0357D">
            <w:r w:rsidRPr="00B0357D">
              <w:rPr>
                <w:b/>
                <w:bCs/>
              </w:rPr>
              <w:t>Professional development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16C2E6E6" w14:textId="77777777" w:rsidR="00B0357D" w:rsidRPr="00B0357D" w:rsidRDefault="00B0357D" w:rsidP="00B0357D">
            <w:r w:rsidRPr="00B0357D">
              <w:t>Proven experience of designing, delivering and evaluating effective staff training and CPD.</w:t>
            </w:r>
          </w:p>
        </w:tc>
        <w:tc>
          <w:tcPr>
            <w:tcW w:w="0" w:type="auto"/>
            <w:tcBorders>
              <w:top w:val="single" w:sz="4" w:space="0" w:color="auto"/>
              <w:left w:val="single" w:sz="4" w:space="0" w:color="auto"/>
              <w:bottom w:val="single" w:sz="4" w:space="0" w:color="auto"/>
              <w:right w:val="single" w:sz="4" w:space="0" w:color="auto"/>
            </w:tcBorders>
            <w:vAlign w:val="center"/>
            <w:hideMark/>
          </w:tcPr>
          <w:p w14:paraId="4E20D341" w14:textId="77777777" w:rsidR="00B0357D" w:rsidRPr="00B0357D" w:rsidRDefault="00B0357D" w:rsidP="00B0357D">
            <w:r w:rsidRPr="00B0357D">
              <w:t>Experience of developing a whole-school professional learning programme.</w:t>
            </w:r>
          </w:p>
        </w:tc>
      </w:tr>
      <w:tr w:rsidR="00B0357D" w:rsidRPr="00B0357D" w14:paraId="00C89AAB"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F5D81E3" w14:textId="77777777" w:rsidR="00B0357D" w:rsidRPr="00B0357D" w:rsidRDefault="00B0357D" w:rsidP="00B0357D">
            <w:r w:rsidRPr="00B0357D">
              <w:rPr>
                <w:b/>
                <w:bCs/>
              </w:rPr>
              <w:t>Staff development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514CBFB9" w14:textId="77777777" w:rsidR="00B0357D" w:rsidRPr="00B0357D" w:rsidRDefault="00B0357D" w:rsidP="00B0357D">
            <w:r w:rsidRPr="00B0357D">
              <w:t>Ability to develop staff confidence and competence through coaching, modelling, training and constructive challenge.</w:t>
            </w:r>
          </w:p>
        </w:tc>
        <w:tc>
          <w:tcPr>
            <w:tcW w:w="0" w:type="auto"/>
            <w:tcBorders>
              <w:top w:val="single" w:sz="4" w:space="0" w:color="auto"/>
              <w:left w:val="single" w:sz="4" w:space="0" w:color="auto"/>
              <w:bottom w:val="single" w:sz="4" w:space="0" w:color="auto"/>
              <w:right w:val="single" w:sz="4" w:space="0" w:color="auto"/>
            </w:tcBorders>
            <w:vAlign w:val="center"/>
            <w:hideMark/>
          </w:tcPr>
          <w:p w14:paraId="08640962" w14:textId="77777777" w:rsidR="00B0357D" w:rsidRPr="00B0357D" w:rsidRDefault="00B0357D" w:rsidP="00B0357D">
            <w:r w:rsidRPr="00B0357D">
              <w:t>Formal qualification in coaching, mentoring or professional learning.</w:t>
            </w:r>
          </w:p>
        </w:tc>
      </w:tr>
      <w:tr w:rsidR="00B0357D" w:rsidRPr="00B0357D" w14:paraId="4B883829"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E25017" w14:textId="77777777" w:rsidR="00B0357D" w:rsidRPr="00B0357D" w:rsidRDefault="00B0357D" w:rsidP="00B0357D">
            <w:r w:rsidRPr="00B0357D">
              <w:rPr>
                <w:b/>
                <w:bCs/>
              </w:rPr>
              <w:lastRenderedPageBreak/>
              <w:t>Behaviour</w:t>
            </w:r>
          </w:p>
        </w:tc>
        <w:tc>
          <w:tcPr>
            <w:tcW w:w="0" w:type="auto"/>
            <w:tcBorders>
              <w:top w:val="single" w:sz="4" w:space="0" w:color="auto"/>
              <w:left w:val="single" w:sz="4" w:space="0" w:color="auto"/>
              <w:bottom w:val="single" w:sz="4" w:space="0" w:color="auto"/>
              <w:right w:val="single" w:sz="4" w:space="0" w:color="auto"/>
            </w:tcBorders>
            <w:vAlign w:val="center"/>
            <w:hideMark/>
          </w:tcPr>
          <w:p w14:paraId="47273E26" w14:textId="77777777" w:rsidR="00B0357D" w:rsidRPr="00B0357D" w:rsidRDefault="00B0357D" w:rsidP="00B0357D">
            <w:r w:rsidRPr="00B0357D">
              <w:t>Strong understanding of proactive, therapeutic and positive approaches to behaviour and emotional regulation.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7881B32" w14:textId="77777777" w:rsidR="00B0357D" w:rsidRPr="00B0357D" w:rsidRDefault="00B0357D" w:rsidP="00B0357D">
            <w:r w:rsidRPr="00B0357D">
              <w:t>Formal training or significant experience in Positive Behaviour Support.</w:t>
            </w:r>
          </w:p>
        </w:tc>
      </w:tr>
      <w:tr w:rsidR="00B0357D" w:rsidRPr="00B0357D" w14:paraId="78AE3516"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3DF656B" w14:textId="77777777" w:rsidR="00B0357D" w:rsidRPr="00B0357D" w:rsidRDefault="00B0357D" w:rsidP="00B0357D">
            <w:r w:rsidRPr="00B0357D">
              <w:rPr>
                <w:b/>
                <w:bCs/>
              </w:rPr>
              <w:t>De-escalation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C42A29E" w14:textId="77777777" w:rsidR="00B0357D" w:rsidRPr="00B0357D" w:rsidRDefault="00B0357D" w:rsidP="00B0357D">
            <w:r w:rsidRPr="00B0357D">
              <w:t>Knowledge of effective de-escalation and risk-reduction approaches.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365850D" w14:textId="77777777" w:rsidR="00B0357D" w:rsidRPr="00B0357D" w:rsidRDefault="00B0357D" w:rsidP="00B0357D">
            <w:r w:rsidRPr="00B0357D">
              <w:t>Experience of leading behaviour reviews and post-incident learning.</w:t>
            </w:r>
          </w:p>
        </w:tc>
      </w:tr>
      <w:tr w:rsidR="00B0357D" w:rsidRPr="00B0357D" w14:paraId="4FA78B20"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E378660" w14:textId="77777777" w:rsidR="00B0357D" w:rsidRPr="00B0357D" w:rsidRDefault="00B0357D" w:rsidP="00B0357D">
            <w:r w:rsidRPr="00B0357D">
              <w:rPr>
                <w:b/>
                <w:bCs/>
              </w:rPr>
              <w:t>Therapeutic practice</w:t>
            </w:r>
          </w:p>
        </w:tc>
        <w:tc>
          <w:tcPr>
            <w:tcW w:w="0" w:type="auto"/>
            <w:tcBorders>
              <w:top w:val="single" w:sz="4" w:space="0" w:color="auto"/>
              <w:left w:val="single" w:sz="4" w:space="0" w:color="auto"/>
              <w:bottom w:val="single" w:sz="4" w:space="0" w:color="auto"/>
              <w:right w:val="single" w:sz="4" w:space="0" w:color="auto"/>
            </w:tcBorders>
            <w:vAlign w:val="center"/>
            <w:hideMark/>
          </w:tcPr>
          <w:p w14:paraId="432AF49B" w14:textId="77777777" w:rsidR="00B0357D" w:rsidRPr="00B0357D" w:rsidRDefault="00B0357D" w:rsidP="00B0357D">
            <w:r w:rsidRPr="00B0357D">
              <w:t>Understanding of the role of multidisciplinary and therapeutic approaches in supporting pupils with SEND.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1F6AF14" w14:textId="77777777" w:rsidR="00B0357D" w:rsidRPr="00B0357D" w:rsidRDefault="00B0357D" w:rsidP="00B0357D">
            <w:r w:rsidRPr="00B0357D">
              <w:t>Experience of working with or leading therapy teams.</w:t>
            </w:r>
          </w:p>
        </w:tc>
      </w:tr>
      <w:tr w:rsidR="00B0357D" w:rsidRPr="00B0357D" w14:paraId="557EB881"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9123F0" w14:textId="77777777" w:rsidR="00B0357D" w:rsidRPr="00B0357D" w:rsidRDefault="00B0357D" w:rsidP="00B0357D">
            <w:r w:rsidRPr="00B0357D">
              <w:rPr>
                <w:b/>
                <w:bCs/>
              </w:rPr>
              <w:t>Quality assurance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001C9BD0" w14:textId="77777777" w:rsidR="00B0357D" w:rsidRPr="00B0357D" w:rsidRDefault="00B0357D" w:rsidP="00B0357D">
            <w:r w:rsidRPr="00B0357D">
              <w:t>Experience of monitoring the quality and impact of provision and using evidence to drive improvement.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64922412" w14:textId="77777777" w:rsidR="00B0357D" w:rsidRPr="00B0357D" w:rsidRDefault="00B0357D" w:rsidP="00B0357D">
            <w:r w:rsidRPr="00B0357D">
              <w:t>Experience of leading formal quality assurance processes.</w:t>
            </w:r>
          </w:p>
        </w:tc>
      </w:tr>
      <w:tr w:rsidR="00B0357D" w:rsidRPr="00B0357D" w14:paraId="036A3083"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791FA6" w14:textId="77777777" w:rsidR="00B0357D" w:rsidRPr="00B0357D" w:rsidRDefault="00B0357D" w:rsidP="00B0357D">
            <w:r w:rsidRPr="00B0357D">
              <w:rPr>
                <w:b/>
                <w:bCs/>
              </w:rPr>
              <w:t>Data and outcomes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6C02DFF" w14:textId="77777777" w:rsidR="00B0357D" w:rsidRPr="00B0357D" w:rsidRDefault="00B0357D" w:rsidP="00B0357D">
            <w:r w:rsidRPr="00B0357D">
              <w:t>Ability to use data, pupil outcomes and other evidence to evaluate provision and inform decision-making.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05B171DF" w14:textId="77777777" w:rsidR="00B0357D" w:rsidRPr="00B0357D" w:rsidRDefault="00B0357D" w:rsidP="00B0357D">
            <w:r w:rsidRPr="00B0357D">
              <w:t>Experience of developing systems for monitoring impact.</w:t>
            </w:r>
          </w:p>
        </w:tc>
      </w:tr>
      <w:tr w:rsidR="00B0357D" w:rsidRPr="00B0357D" w14:paraId="43B97879"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BD3C36B" w14:textId="77777777" w:rsidR="00B0357D" w:rsidRPr="00B0357D" w:rsidRDefault="00B0357D" w:rsidP="00B0357D">
            <w:r w:rsidRPr="00B0357D">
              <w:rPr>
                <w:b/>
                <w:bCs/>
              </w:rPr>
              <w:t>Line management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25FCB1B2" w14:textId="77777777" w:rsidR="00B0357D" w:rsidRPr="00B0357D" w:rsidRDefault="00B0357D" w:rsidP="00B0357D">
            <w:r w:rsidRPr="00B0357D">
              <w:t>Proven experience of effective line management, supervision, performance management and staff development.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6A39BAA0" w14:textId="77777777" w:rsidR="00B0357D" w:rsidRPr="00B0357D" w:rsidRDefault="00B0357D" w:rsidP="00B0357D">
            <w:r w:rsidRPr="00B0357D">
              <w:t>Experience of managing multidisciplinary teams.</w:t>
            </w:r>
          </w:p>
        </w:tc>
      </w:tr>
      <w:tr w:rsidR="00B0357D" w:rsidRPr="00B0357D" w14:paraId="4A46BA7E"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4F8676" w14:textId="77777777" w:rsidR="00B0357D" w:rsidRPr="00B0357D" w:rsidRDefault="00B0357D" w:rsidP="00B0357D">
            <w:r w:rsidRPr="00B0357D">
              <w:rPr>
                <w:b/>
                <w:bCs/>
              </w:rPr>
              <w:t>CEIAG / Preparation for Adulthood</w:t>
            </w:r>
          </w:p>
        </w:tc>
        <w:tc>
          <w:tcPr>
            <w:tcW w:w="0" w:type="auto"/>
            <w:tcBorders>
              <w:top w:val="single" w:sz="4" w:space="0" w:color="auto"/>
              <w:left w:val="single" w:sz="4" w:space="0" w:color="auto"/>
              <w:bottom w:val="single" w:sz="4" w:space="0" w:color="auto"/>
              <w:right w:val="single" w:sz="4" w:space="0" w:color="auto"/>
            </w:tcBorders>
            <w:vAlign w:val="center"/>
            <w:hideMark/>
          </w:tcPr>
          <w:p w14:paraId="2EE621CD" w14:textId="77777777" w:rsidR="00B0357D" w:rsidRPr="00B0357D" w:rsidRDefault="00B0357D" w:rsidP="00B0357D">
            <w:r w:rsidRPr="00B0357D">
              <w:t>Understanding of careers education and preparation for adulthood for pupils with SEND.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B9382" w14:textId="77777777" w:rsidR="00B0357D" w:rsidRPr="00B0357D" w:rsidRDefault="00B0357D" w:rsidP="00B0357D">
            <w:r w:rsidRPr="00B0357D">
              <w:t>Experience of leading CEIAG, employer engagement or destination planning.</w:t>
            </w:r>
          </w:p>
        </w:tc>
      </w:tr>
      <w:tr w:rsidR="00B0357D" w:rsidRPr="00B0357D" w14:paraId="512D04E7"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6D4C91" w14:textId="77777777" w:rsidR="00B0357D" w:rsidRPr="00B0357D" w:rsidRDefault="00B0357D" w:rsidP="00B0357D">
            <w:r w:rsidRPr="00B0357D">
              <w:rPr>
                <w:b/>
                <w:bCs/>
              </w:rPr>
              <w:t>Partnership working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7A1F1384" w14:textId="77777777" w:rsidR="00B0357D" w:rsidRPr="00B0357D" w:rsidRDefault="00B0357D" w:rsidP="00B0357D">
            <w:r w:rsidRPr="00B0357D">
              <w:t>Ability to build effective relationships with families, therapists, health professionals, external agencies and community partners.</w:t>
            </w:r>
          </w:p>
        </w:tc>
        <w:tc>
          <w:tcPr>
            <w:tcW w:w="0" w:type="auto"/>
            <w:tcBorders>
              <w:top w:val="single" w:sz="4" w:space="0" w:color="auto"/>
              <w:left w:val="single" w:sz="4" w:space="0" w:color="auto"/>
              <w:bottom w:val="single" w:sz="4" w:space="0" w:color="auto"/>
              <w:right w:val="single" w:sz="4" w:space="0" w:color="auto"/>
            </w:tcBorders>
            <w:vAlign w:val="center"/>
            <w:hideMark/>
          </w:tcPr>
          <w:p w14:paraId="153C9BAD" w14:textId="77777777" w:rsidR="00B0357D" w:rsidRPr="00B0357D" w:rsidRDefault="00B0357D" w:rsidP="00B0357D">
            <w:r w:rsidRPr="00B0357D">
              <w:t>Experience of multi-agency leadership.</w:t>
            </w:r>
          </w:p>
        </w:tc>
      </w:tr>
      <w:tr w:rsidR="00B0357D" w:rsidRPr="00B0357D" w14:paraId="4B2060BB"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21EF94" w14:textId="77777777" w:rsidR="00B0357D" w:rsidRPr="00B0357D" w:rsidRDefault="00B0357D" w:rsidP="00B0357D">
            <w:r w:rsidRPr="00B0357D">
              <w:rPr>
                <w:b/>
                <w:bCs/>
              </w:rPr>
              <w:t>Strategic leadership</w:t>
            </w:r>
          </w:p>
        </w:tc>
        <w:tc>
          <w:tcPr>
            <w:tcW w:w="0" w:type="auto"/>
            <w:tcBorders>
              <w:top w:val="single" w:sz="4" w:space="0" w:color="auto"/>
              <w:left w:val="single" w:sz="4" w:space="0" w:color="auto"/>
              <w:bottom w:val="single" w:sz="4" w:space="0" w:color="auto"/>
              <w:right w:val="single" w:sz="4" w:space="0" w:color="auto"/>
            </w:tcBorders>
            <w:vAlign w:val="center"/>
            <w:hideMark/>
          </w:tcPr>
          <w:p w14:paraId="7BF0DC8D" w14:textId="77777777" w:rsidR="00B0357D" w:rsidRPr="00B0357D" w:rsidRDefault="00B0357D" w:rsidP="00B0357D">
            <w:r w:rsidRPr="00B0357D">
              <w:t>Ability to translate strategic priorities into clear plans, actions and measurable outcomes.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249FA9E" w14:textId="77777777" w:rsidR="00B0357D" w:rsidRPr="00B0357D" w:rsidRDefault="00B0357D" w:rsidP="00B0357D">
            <w:r w:rsidRPr="00B0357D">
              <w:t>Experience of leading significant whole-school change.</w:t>
            </w:r>
          </w:p>
        </w:tc>
      </w:tr>
      <w:tr w:rsidR="00B0357D" w:rsidRPr="00B0357D" w14:paraId="0E98D567"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2BBDE7" w14:textId="77777777" w:rsidR="00B0357D" w:rsidRPr="00B0357D" w:rsidRDefault="00B0357D" w:rsidP="00B0357D">
            <w:r w:rsidRPr="00B0357D">
              <w:rPr>
                <w:b/>
                <w:bCs/>
              </w:rPr>
              <w:lastRenderedPageBreak/>
              <w:t>Communication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2103D7" w14:textId="77777777" w:rsidR="00B0357D" w:rsidRPr="00B0357D" w:rsidRDefault="00B0357D" w:rsidP="00B0357D">
            <w:r w:rsidRPr="00B0357D">
              <w:t>Excellent written and verbal communication skills.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9CF611" w14:textId="77777777" w:rsidR="00B0357D" w:rsidRPr="00B0357D" w:rsidRDefault="00B0357D" w:rsidP="00B0357D">
            <w:r w:rsidRPr="00B0357D">
              <w:t>Experience of presenting to governors or external professional audiences.</w:t>
            </w:r>
          </w:p>
        </w:tc>
      </w:tr>
      <w:tr w:rsidR="00B0357D" w:rsidRPr="00B0357D" w14:paraId="662D1F92"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3F8120" w14:textId="77777777" w:rsidR="00B0357D" w:rsidRPr="00B0357D" w:rsidRDefault="00B0357D" w:rsidP="00B0357D">
            <w:r w:rsidRPr="00B0357D">
              <w:rPr>
                <w:b/>
                <w:bCs/>
              </w:rPr>
              <w:t>Organisation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7495EA6" w14:textId="77777777" w:rsidR="00B0357D" w:rsidRPr="00B0357D" w:rsidRDefault="00B0357D" w:rsidP="00B0357D">
            <w:r w:rsidRPr="00B0357D">
              <w:t>Excellent organisational skills and ability to manage competing priorities effectively.</w:t>
            </w:r>
          </w:p>
        </w:tc>
        <w:tc>
          <w:tcPr>
            <w:tcW w:w="0" w:type="auto"/>
            <w:tcBorders>
              <w:top w:val="single" w:sz="4" w:space="0" w:color="auto"/>
              <w:left w:val="single" w:sz="4" w:space="0" w:color="auto"/>
              <w:bottom w:val="single" w:sz="4" w:space="0" w:color="auto"/>
              <w:right w:val="single" w:sz="4" w:space="0" w:color="auto"/>
            </w:tcBorders>
            <w:vAlign w:val="center"/>
            <w:hideMark/>
          </w:tcPr>
          <w:p w14:paraId="34C0DEB9" w14:textId="77777777" w:rsidR="00B0357D" w:rsidRPr="00B0357D" w:rsidRDefault="00B0357D" w:rsidP="00B0357D">
            <w:r w:rsidRPr="00B0357D">
              <w:t>Experience of leading complex projects.</w:t>
            </w:r>
          </w:p>
        </w:tc>
      </w:tr>
      <w:tr w:rsidR="00B0357D" w:rsidRPr="00B0357D" w14:paraId="37188BE8"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20FF00" w14:textId="77777777" w:rsidR="00B0357D" w:rsidRPr="00B0357D" w:rsidRDefault="00B0357D" w:rsidP="00B0357D">
            <w:r w:rsidRPr="00B0357D">
              <w:rPr>
                <w:b/>
                <w:bCs/>
              </w:rPr>
              <w:t>Problem solving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48E39078" w14:textId="77777777" w:rsidR="00B0357D" w:rsidRPr="00B0357D" w:rsidRDefault="00B0357D" w:rsidP="00B0357D">
            <w:r w:rsidRPr="00B0357D">
              <w:t>Ability to analyse complex situations, identify solutions and make sound professional judgements.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A33F8" w14:textId="77777777" w:rsidR="00B0357D" w:rsidRPr="00B0357D" w:rsidRDefault="00B0357D" w:rsidP="00B0357D">
            <w:r w:rsidRPr="00B0357D">
              <w:t>Experience of leading significant improvement initiatives.</w:t>
            </w:r>
          </w:p>
        </w:tc>
      </w:tr>
      <w:tr w:rsidR="00B0357D" w:rsidRPr="00B0357D" w14:paraId="0ECED49F"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3BC22D1" w14:textId="77777777" w:rsidR="00B0357D" w:rsidRPr="00B0357D" w:rsidRDefault="00B0357D" w:rsidP="00B0357D">
            <w:r w:rsidRPr="00B0357D">
              <w:rPr>
                <w:b/>
                <w:bCs/>
              </w:rPr>
              <w:t>Teamwork</w:t>
            </w:r>
          </w:p>
        </w:tc>
        <w:tc>
          <w:tcPr>
            <w:tcW w:w="0" w:type="auto"/>
            <w:tcBorders>
              <w:top w:val="single" w:sz="4" w:space="0" w:color="auto"/>
              <w:left w:val="single" w:sz="4" w:space="0" w:color="auto"/>
              <w:bottom w:val="single" w:sz="4" w:space="0" w:color="auto"/>
              <w:right w:val="single" w:sz="4" w:space="0" w:color="auto"/>
            </w:tcBorders>
            <w:vAlign w:val="center"/>
            <w:hideMark/>
          </w:tcPr>
          <w:p w14:paraId="2390761B" w14:textId="77777777" w:rsidR="00B0357D" w:rsidRPr="00B0357D" w:rsidRDefault="00B0357D" w:rsidP="00B0357D">
            <w:r w:rsidRPr="00B0357D">
              <w:t>Ability to work collaboratively and build positive relationships across professional disciplines.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80FBCE7" w14:textId="77777777" w:rsidR="00B0357D" w:rsidRPr="00B0357D" w:rsidRDefault="00B0357D" w:rsidP="00B0357D">
            <w:r w:rsidRPr="00B0357D">
              <w:t>Experience of leading multidisciplinary teams.</w:t>
            </w:r>
          </w:p>
        </w:tc>
      </w:tr>
      <w:tr w:rsidR="00B0357D" w:rsidRPr="00B0357D" w14:paraId="4482781B"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FBF7E0D" w14:textId="77777777" w:rsidR="00B0357D" w:rsidRPr="00B0357D" w:rsidRDefault="00B0357D" w:rsidP="00B0357D">
            <w:r w:rsidRPr="00B0357D">
              <w:rPr>
                <w:b/>
                <w:bCs/>
              </w:rPr>
              <w:t>Safeguarding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60538B97" w14:textId="77777777" w:rsidR="00B0357D" w:rsidRPr="00B0357D" w:rsidRDefault="00B0357D" w:rsidP="00B0357D">
            <w:r w:rsidRPr="00B0357D">
              <w:t>Strong understanding of safeguarding responsibilities and commitment to safeguarding pupils.</w:t>
            </w:r>
          </w:p>
        </w:tc>
        <w:tc>
          <w:tcPr>
            <w:tcW w:w="0" w:type="auto"/>
            <w:tcBorders>
              <w:top w:val="single" w:sz="4" w:space="0" w:color="auto"/>
              <w:left w:val="single" w:sz="4" w:space="0" w:color="auto"/>
              <w:bottom w:val="single" w:sz="4" w:space="0" w:color="auto"/>
              <w:right w:val="single" w:sz="4" w:space="0" w:color="auto"/>
            </w:tcBorders>
            <w:vAlign w:val="center"/>
            <w:hideMark/>
          </w:tcPr>
          <w:p w14:paraId="001F1C04" w14:textId="77777777" w:rsidR="00B0357D" w:rsidRPr="00B0357D" w:rsidRDefault="00B0357D" w:rsidP="00B0357D">
            <w:r w:rsidRPr="00B0357D">
              <w:t>DSL/DDSL experience or relevant safeguarding leadership training.</w:t>
            </w:r>
          </w:p>
        </w:tc>
      </w:tr>
      <w:tr w:rsidR="00B0357D" w:rsidRPr="00B0357D" w14:paraId="5E26F4F3"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C46758E" w14:textId="77777777" w:rsidR="00B0357D" w:rsidRPr="00B0357D" w:rsidRDefault="00B0357D" w:rsidP="00B0357D">
            <w:r w:rsidRPr="00B0357D">
              <w:rPr>
                <w:b/>
                <w:bCs/>
              </w:rPr>
              <w:t>Equality and inclusion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618B755" w14:textId="77777777" w:rsidR="00B0357D" w:rsidRPr="00B0357D" w:rsidRDefault="00B0357D" w:rsidP="00B0357D">
            <w:r w:rsidRPr="00B0357D">
              <w:t>Commitment to equality, inclusion, dignity and respect for all pupils and staff.</w:t>
            </w:r>
          </w:p>
        </w:tc>
        <w:tc>
          <w:tcPr>
            <w:tcW w:w="0" w:type="auto"/>
            <w:tcBorders>
              <w:top w:val="single" w:sz="4" w:space="0" w:color="auto"/>
              <w:left w:val="single" w:sz="4" w:space="0" w:color="auto"/>
              <w:bottom w:val="single" w:sz="4" w:space="0" w:color="auto"/>
              <w:right w:val="single" w:sz="4" w:space="0" w:color="auto"/>
            </w:tcBorders>
            <w:vAlign w:val="center"/>
            <w:hideMark/>
          </w:tcPr>
          <w:p w14:paraId="4D3DFD30" w14:textId="77777777" w:rsidR="00B0357D" w:rsidRPr="00B0357D" w:rsidRDefault="00B0357D" w:rsidP="00B0357D">
            <w:r w:rsidRPr="00B0357D">
              <w:t>Experience of leading inclusion or accessibility initiatives.</w:t>
            </w:r>
          </w:p>
        </w:tc>
      </w:tr>
      <w:tr w:rsidR="00B0357D" w:rsidRPr="00B0357D" w14:paraId="3A71DFFC"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8FF84E" w14:textId="77777777" w:rsidR="00B0357D" w:rsidRPr="00B0357D" w:rsidRDefault="00B0357D" w:rsidP="00B0357D">
            <w:r w:rsidRPr="00B0357D">
              <w:rPr>
                <w:b/>
                <w:bCs/>
              </w:rPr>
              <w:t>Professional values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57CA4" w14:textId="77777777" w:rsidR="00B0357D" w:rsidRPr="00B0357D" w:rsidRDefault="00B0357D" w:rsidP="00B0357D">
            <w:r w:rsidRPr="00B0357D">
              <w:t>High levels of integrity, resilience, professionalism and emotional intelligence.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63FB4ACF" w14:textId="77777777" w:rsidR="00B0357D" w:rsidRPr="00B0357D" w:rsidRDefault="00B0357D" w:rsidP="00B0357D">
            <w:r w:rsidRPr="00B0357D">
              <w:t>—</w:t>
            </w:r>
          </w:p>
        </w:tc>
      </w:tr>
      <w:tr w:rsidR="00B0357D" w:rsidRPr="00B0357D" w14:paraId="63996141"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AA98E5" w14:textId="77777777" w:rsidR="00B0357D" w:rsidRPr="00B0357D" w:rsidRDefault="00B0357D" w:rsidP="00B0357D">
            <w:r w:rsidRPr="00B0357D">
              <w:rPr>
                <w:b/>
                <w:bCs/>
              </w:rPr>
              <w:t>Reflective practice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B85491" w14:textId="77777777" w:rsidR="00B0357D" w:rsidRPr="00B0357D" w:rsidRDefault="00B0357D" w:rsidP="00B0357D">
            <w:r w:rsidRPr="00B0357D">
              <w:t>Commitment to continuous professional development, reflection and improvement.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1348A" w14:textId="77777777" w:rsidR="00B0357D" w:rsidRPr="00B0357D" w:rsidRDefault="00B0357D" w:rsidP="00B0357D">
            <w:r w:rsidRPr="00B0357D">
              <w:t>Experience of coaching others in reflective practice.</w:t>
            </w:r>
          </w:p>
        </w:tc>
      </w:tr>
      <w:tr w:rsidR="00B0357D" w:rsidRPr="00B0357D" w14:paraId="4ACE5637"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E34F3A0" w14:textId="77777777" w:rsidR="00B0357D" w:rsidRPr="00B0357D" w:rsidRDefault="00B0357D" w:rsidP="00B0357D">
            <w:r w:rsidRPr="00B0357D">
              <w:rPr>
                <w:b/>
                <w:bCs/>
              </w:rPr>
              <w:t>Pupil-centred approach</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30204" w14:textId="77777777" w:rsidR="00B0357D" w:rsidRPr="00B0357D" w:rsidRDefault="00B0357D" w:rsidP="00B0357D">
            <w:r w:rsidRPr="00B0357D">
              <w:t>A strong commitment to improving the educational, social, emotional and long-term outcomes of pupils with SEND.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7211277" w14:textId="77777777" w:rsidR="00B0357D" w:rsidRPr="00B0357D" w:rsidRDefault="00B0357D" w:rsidP="00B0357D">
            <w:r w:rsidRPr="00B0357D">
              <w:t>—</w:t>
            </w:r>
          </w:p>
        </w:tc>
      </w:tr>
      <w:tr w:rsidR="00E20A5A" w:rsidRPr="00B0357D" w14:paraId="6CC301C3" w14:textId="77777777" w:rsidTr="00E20A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0DF2D685" w14:textId="77777777" w:rsidR="00E20A5A" w:rsidRPr="00B0357D" w:rsidRDefault="00E20A5A" w:rsidP="00E20A5A">
            <w:pPr>
              <w:rPr>
                <w:b/>
                <w:bCs/>
              </w:rPr>
            </w:pPr>
            <w:r w:rsidRPr="00B0357D">
              <w:rPr>
                <w:b/>
                <w:bCs/>
              </w:rPr>
              <w:t>Leadership Competencies</w:t>
            </w:r>
          </w:p>
          <w:p w14:paraId="312F8751" w14:textId="77777777" w:rsidR="00E20A5A" w:rsidRPr="00B0357D" w:rsidRDefault="00E20A5A" w:rsidP="00B0357D">
            <w:pPr>
              <w:rPr>
                <w:b/>
                <w:bCs/>
              </w:rPr>
            </w:pPr>
          </w:p>
        </w:tc>
        <w:tc>
          <w:tcPr>
            <w:tcW w:w="0" w:type="auto"/>
            <w:tcBorders>
              <w:top w:val="single" w:sz="4" w:space="0" w:color="auto"/>
              <w:left w:val="single" w:sz="4" w:space="0" w:color="auto"/>
              <w:bottom w:val="single" w:sz="4" w:space="0" w:color="auto"/>
              <w:right w:val="single" w:sz="4" w:space="0" w:color="auto"/>
            </w:tcBorders>
            <w:vAlign w:val="center"/>
          </w:tcPr>
          <w:p w14:paraId="2C1F359A" w14:textId="77777777" w:rsidR="00E20A5A" w:rsidRPr="00B0357D" w:rsidRDefault="00E20A5A" w:rsidP="00E20A5A">
            <w:r w:rsidRPr="00B0357D">
              <w:t>The successful candidate will demonstrate:</w:t>
            </w:r>
          </w:p>
          <w:p w14:paraId="6E9F96F7" w14:textId="77777777" w:rsidR="00E20A5A" w:rsidRPr="00B0357D" w:rsidRDefault="00E20A5A" w:rsidP="00E20A5A">
            <w:r w:rsidRPr="00B0357D">
              <w:rPr>
                <w:b/>
                <w:bCs/>
              </w:rPr>
              <w:t>Strategic Leadership</w:t>
            </w:r>
          </w:p>
          <w:p w14:paraId="7B6F8454" w14:textId="77777777" w:rsidR="00E20A5A" w:rsidRPr="00B0357D" w:rsidRDefault="00E20A5A" w:rsidP="00E20A5A">
            <w:pPr>
              <w:numPr>
                <w:ilvl w:val="0"/>
                <w:numId w:val="12"/>
              </w:numPr>
            </w:pPr>
            <w:r w:rsidRPr="00B0357D">
              <w:t xml:space="preserve">Can think beyond individual departments or disciplines and </w:t>
            </w:r>
            <w:r w:rsidRPr="00B0357D">
              <w:lastRenderedPageBreak/>
              <w:t>consider the whole-school picture.</w:t>
            </w:r>
          </w:p>
          <w:p w14:paraId="00347B70" w14:textId="77777777" w:rsidR="00E20A5A" w:rsidRPr="00B0357D" w:rsidRDefault="00E20A5A" w:rsidP="00E20A5A">
            <w:pPr>
              <w:numPr>
                <w:ilvl w:val="0"/>
                <w:numId w:val="12"/>
              </w:numPr>
            </w:pPr>
            <w:r w:rsidRPr="00B0357D">
              <w:t>Can turn strategic priorities into practical, measurable improvements.</w:t>
            </w:r>
          </w:p>
          <w:p w14:paraId="6E35B3EF" w14:textId="77777777" w:rsidR="00E20A5A" w:rsidRPr="00B0357D" w:rsidRDefault="00E20A5A" w:rsidP="00E20A5A">
            <w:r w:rsidRPr="00B0357D">
              <w:rPr>
                <w:b/>
                <w:bCs/>
              </w:rPr>
              <w:t>Specialist Expertise</w:t>
            </w:r>
          </w:p>
          <w:p w14:paraId="1D44CE23" w14:textId="77777777" w:rsidR="00E20A5A" w:rsidRPr="00B0357D" w:rsidRDefault="00E20A5A" w:rsidP="00E20A5A">
            <w:pPr>
              <w:numPr>
                <w:ilvl w:val="0"/>
                <w:numId w:val="13"/>
              </w:numPr>
            </w:pPr>
            <w:r w:rsidRPr="00B0357D">
              <w:t>Has credible and current knowledge of autism and SEND.</w:t>
            </w:r>
          </w:p>
          <w:p w14:paraId="73A4E75C" w14:textId="77777777" w:rsidR="00E20A5A" w:rsidRPr="00B0357D" w:rsidRDefault="00E20A5A" w:rsidP="00E20A5A">
            <w:pPr>
              <w:numPr>
                <w:ilvl w:val="0"/>
                <w:numId w:val="13"/>
              </w:numPr>
            </w:pPr>
            <w:r w:rsidRPr="00B0357D">
              <w:t>Can translate specialist knowledge into effective classroom and school-wide practice.</w:t>
            </w:r>
          </w:p>
          <w:p w14:paraId="184C9BAD" w14:textId="77777777" w:rsidR="00E20A5A" w:rsidRPr="00B0357D" w:rsidRDefault="00E20A5A" w:rsidP="00E20A5A">
            <w:r w:rsidRPr="00B0357D">
              <w:rPr>
                <w:b/>
                <w:bCs/>
              </w:rPr>
              <w:t>Developing People</w:t>
            </w:r>
          </w:p>
          <w:p w14:paraId="4DFCFB03" w14:textId="77777777" w:rsidR="00E20A5A" w:rsidRPr="00B0357D" w:rsidRDefault="00E20A5A" w:rsidP="00E20A5A">
            <w:pPr>
              <w:numPr>
                <w:ilvl w:val="0"/>
                <w:numId w:val="14"/>
              </w:numPr>
            </w:pPr>
            <w:r w:rsidRPr="00B0357D">
              <w:t>Builds staff confidence and capability.</w:t>
            </w:r>
          </w:p>
          <w:p w14:paraId="7D3680A5" w14:textId="77777777" w:rsidR="00E20A5A" w:rsidRPr="00B0357D" w:rsidRDefault="00E20A5A" w:rsidP="00E20A5A">
            <w:pPr>
              <w:numPr>
                <w:ilvl w:val="0"/>
                <w:numId w:val="14"/>
              </w:numPr>
            </w:pPr>
            <w:r w:rsidRPr="00B0357D">
              <w:t>Uses coaching, modelling, professional dialogue and challenge effectively.</w:t>
            </w:r>
          </w:p>
          <w:p w14:paraId="2EF242FD" w14:textId="77777777" w:rsidR="00E20A5A" w:rsidRPr="00B0357D" w:rsidRDefault="00E20A5A" w:rsidP="00E20A5A">
            <w:r w:rsidRPr="00B0357D">
              <w:rPr>
                <w:b/>
                <w:bCs/>
              </w:rPr>
              <w:t>Leading Change</w:t>
            </w:r>
          </w:p>
          <w:p w14:paraId="1F009FEE" w14:textId="77777777" w:rsidR="00E20A5A" w:rsidRPr="00B0357D" w:rsidRDefault="00E20A5A" w:rsidP="00E20A5A">
            <w:pPr>
              <w:numPr>
                <w:ilvl w:val="0"/>
                <w:numId w:val="15"/>
              </w:numPr>
            </w:pPr>
            <w:r w:rsidRPr="00B0357D">
              <w:t>Can establish clear expectations and secure consistent implementation.</w:t>
            </w:r>
          </w:p>
          <w:p w14:paraId="760433E4" w14:textId="77777777" w:rsidR="00E20A5A" w:rsidRPr="00B0357D" w:rsidRDefault="00E20A5A" w:rsidP="00E20A5A">
            <w:pPr>
              <w:numPr>
                <w:ilvl w:val="0"/>
                <w:numId w:val="15"/>
              </w:numPr>
            </w:pPr>
            <w:r w:rsidRPr="00B0357D">
              <w:t>Can bring staff with them through change while maintaining high expectations.</w:t>
            </w:r>
          </w:p>
          <w:p w14:paraId="4BC6EC13" w14:textId="77777777" w:rsidR="00E20A5A" w:rsidRPr="00B0357D" w:rsidRDefault="00E20A5A" w:rsidP="00E20A5A">
            <w:r w:rsidRPr="00B0357D">
              <w:rPr>
                <w:b/>
                <w:bCs/>
              </w:rPr>
              <w:t>Collaboration</w:t>
            </w:r>
          </w:p>
          <w:p w14:paraId="295B6ED1" w14:textId="77777777" w:rsidR="00E20A5A" w:rsidRPr="00B0357D" w:rsidRDefault="00E20A5A" w:rsidP="00E20A5A">
            <w:pPr>
              <w:numPr>
                <w:ilvl w:val="0"/>
                <w:numId w:val="16"/>
              </w:numPr>
            </w:pPr>
            <w:r w:rsidRPr="00B0357D">
              <w:t>Can successfully bring together education, therapy, behaviour and external professional perspectives.</w:t>
            </w:r>
          </w:p>
          <w:p w14:paraId="33B72091" w14:textId="77777777" w:rsidR="00E20A5A" w:rsidRPr="00B0357D" w:rsidRDefault="00E20A5A" w:rsidP="00E20A5A">
            <w:pPr>
              <w:numPr>
                <w:ilvl w:val="0"/>
                <w:numId w:val="16"/>
              </w:numPr>
            </w:pPr>
            <w:r w:rsidRPr="00B0357D">
              <w:t>Builds trust while maintaining accountability.</w:t>
            </w:r>
          </w:p>
          <w:p w14:paraId="13692FF2" w14:textId="77777777" w:rsidR="00E20A5A" w:rsidRPr="00B0357D" w:rsidRDefault="00E20A5A" w:rsidP="00E20A5A">
            <w:r w:rsidRPr="00B0357D">
              <w:rPr>
                <w:b/>
                <w:bCs/>
              </w:rPr>
              <w:t>Accountability</w:t>
            </w:r>
          </w:p>
          <w:p w14:paraId="45612584" w14:textId="77777777" w:rsidR="00E20A5A" w:rsidRPr="00B0357D" w:rsidRDefault="00E20A5A" w:rsidP="00E20A5A">
            <w:pPr>
              <w:numPr>
                <w:ilvl w:val="0"/>
                <w:numId w:val="17"/>
              </w:numPr>
            </w:pPr>
            <w:r w:rsidRPr="00B0357D">
              <w:lastRenderedPageBreak/>
              <w:t>Takes ownership of delegated responsibilities.</w:t>
            </w:r>
          </w:p>
          <w:p w14:paraId="3AE9012F" w14:textId="77777777" w:rsidR="00E20A5A" w:rsidRPr="00B0357D" w:rsidRDefault="00E20A5A" w:rsidP="00E20A5A">
            <w:pPr>
              <w:numPr>
                <w:ilvl w:val="0"/>
                <w:numId w:val="17"/>
              </w:numPr>
            </w:pPr>
            <w:r w:rsidRPr="00B0357D">
              <w:t>Uses evidence and outcomes to evaluate impact and drive improvement.</w:t>
            </w:r>
          </w:p>
          <w:p w14:paraId="17DF45D0" w14:textId="77777777" w:rsidR="00E20A5A" w:rsidRPr="00B0357D" w:rsidRDefault="00E20A5A" w:rsidP="00E20A5A">
            <w:r w:rsidRPr="00B0357D">
              <w:rPr>
                <w:b/>
                <w:bCs/>
              </w:rPr>
              <w:t>Communication</w:t>
            </w:r>
          </w:p>
          <w:p w14:paraId="6B85F8F4" w14:textId="77777777" w:rsidR="00E20A5A" w:rsidRPr="00B0357D" w:rsidRDefault="00E20A5A" w:rsidP="00E20A5A">
            <w:pPr>
              <w:numPr>
                <w:ilvl w:val="0"/>
                <w:numId w:val="18"/>
              </w:numPr>
            </w:pPr>
            <w:r w:rsidRPr="00B0357D">
              <w:t>Communicates clearly, confidently and sensitively with pupils, families, staff, professionals and governors.</w:t>
            </w:r>
          </w:p>
          <w:p w14:paraId="0DAC91EB" w14:textId="77777777" w:rsidR="00E20A5A" w:rsidRPr="00B0357D" w:rsidRDefault="00E20A5A" w:rsidP="00E20A5A">
            <w:r w:rsidRPr="00B0357D">
              <w:rPr>
                <w:b/>
                <w:bCs/>
              </w:rPr>
              <w:t>Professional Judgement</w:t>
            </w:r>
          </w:p>
          <w:p w14:paraId="30669FCA" w14:textId="77777777" w:rsidR="00E20A5A" w:rsidRPr="00B0357D" w:rsidRDefault="00E20A5A" w:rsidP="00E20A5A">
            <w:pPr>
              <w:numPr>
                <w:ilvl w:val="0"/>
                <w:numId w:val="19"/>
              </w:numPr>
            </w:pPr>
            <w:r w:rsidRPr="00B0357D">
              <w:t>Makes balanced, evidence-informed decisions in complex situations.</w:t>
            </w:r>
          </w:p>
          <w:p w14:paraId="6C0CE3CB" w14:textId="77777777" w:rsidR="00E20A5A" w:rsidRPr="00B0357D" w:rsidRDefault="00E20A5A" w:rsidP="00E20A5A">
            <w:pPr>
              <w:numPr>
                <w:ilvl w:val="0"/>
                <w:numId w:val="19"/>
              </w:numPr>
            </w:pPr>
            <w:r w:rsidRPr="00B0357D">
              <w:t>Knows when to act independently and when to escalate to DHT 2 or other senior leaders.</w:t>
            </w:r>
          </w:p>
          <w:p w14:paraId="458BD3AA" w14:textId="77777777" w:rsidR="00E20A5A" w:rsidRPr="00B0357D" w:rsidRDefault="00E20A5A" w:rsidP="00E20A5A">
            <w:r w:rsidRPr="00B0357D">
              <w:rPr>
                <w:b/>
                <w:bCs/>
              </w:rPr>
              <w:t>Resilience</w:t>
            </w:r>
          </w:p>
          <w:p w14:paraId="2043F069" w14:textId="77777777" w:rsidR="00E20A5A" w:rsidRPr="00B0357D" w:rsidRDefault="00E20A5A" w:rsidP="00E20A5A">
            <w:pPr>
              <w:numPr>
                <w:ilvl w:val="0"/>
                <w:numId w:val="20"/>
              </w:numPr>
            </w:pPr>
            <w:r w:rsidRPr="00B0357D">
              <w:t>Remains calm, solution-focused and professionally focused when managing challenging or complex situations.</w:t>
            </w:r>
          </w:p>
          <w:p w14:paraId="696AA2D7" w14:textId="77777777" w:rsidR="00E20A5A" w:rsidRPr="00B0357D" w:rsidRDefault="00E20A5A" w:rsidP="00E20A5A">
            <w:r w:rsidRPr="00B0357D">
              <w:rPr>
                <w:b/>
                <w:bCs/>
              </w:rPr>
              <w:t>Commitment to Pupils</w:t>
            </w:r>
          </w:p>
          <w:p w14:paraId="076705DF" w14:textId="3BC8E397" w:rsidR="00E20A5A" w:rsidRPr="00B0357D" w:rsidRDefault="00E20A5A" w:rsidP="00E20A5A">
            <w:pPr>
              <w:numPr>
                <w:ilvl w:val="0"/>
                <w:numId w:val="21"/>
              </w:numPr>
            </w:pPr>
            <w:r w:rsidRPr="00B0357D">
              <w:t>Keeps pupil needs, wellbeing, independence and long-term outcomes at the heart of decision-making.</w:t>
            </w:r>
          </w:p>
        </w:tc>
        <w:tc>
          <w:tcPr>
            <w:tcW w:w="0" w:type="auto"/>
            <w:tcBorders>
              <w:top w:val="single" w:sz="4" w:space="0" w:color="auto"/>
              <w:left w:val="single" w:sz="4" w:space="0" w:color="auto"/>
              <w:bottom w:val="single" w:sz="4" w:space="0" w:color="auto"/>
              <w:right w:val="single" w:sz="4" w:space="0" w:color="auto"/>
            </w:tcBorders>
            <w:vAlign w:val="center"/>
          </w:tcPr>
          <w:p w14:paraId="1658EE84" w14:textId="77777777" w:rsidR="00E20A5A" w:rsidRPr="00B0357D" w:rsidRDefault="00E20A5A" w:rsidP="00B0357D"/>
        </w:tc>
      </w:tr>
    </w:tbl>
    <w:p w14:paraId="4B3B1FFA" w14:textId="77777777" w:rsidR="00E20A5A" w:rsidRDefault="00E20A5A" w:rsidP="00850A8D">
      <w:pPr>
        <w:jc w:val="center"/>
        <w:rPr>
          <w:b/>
          <w:bCs/>
        </w:rPr>
      </w:pPr>
    </w:p>
    <w:p w14:paraId="736FA641" w14:textId="77777777" w:rsidR="0001227C" w:rsidRDefault="0001227C" w:rsidP="00850A8D">
      <w:pPr>
        <w:jc w:val="center"/>
        <w:rPr>
          <w:b/>
          <w:bCs/>
        </w:rPr>
      </w:pPr>
    </w:p>
    <w:sectPr w:rsidR="000122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922"/>
    <w:multiLevelType w:val="hybridMultilevel"/>
    <w:tmpl w:val="23CEDD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314CD6"/>
    <w:multiLevelType w:val="multilevel"/>
    <w:tmpl w:val="02E6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7126A"/>
    <w:multiLevelType w:val="multilevel"/>
    <w:tmpl w:val="4134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B4C75"/>
    <w:multiLevelType w:val="multilevel"/>
    <w:tmpl w:val="BFC2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D6506"/>
    <w:multiLevelType w:val="multilevel"/>
    <w:tmpl w:val="EB5C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17555"/>
    <w:multiLevelType w:val="multilevel"/>
    <w:tmpl w:val="26E0C4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AA1252D"/>
    <w:multiLevelType w:val="multilevel"/>
    <w:tmpl w:val="C80E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84625"/>
    <w:multiLevelType w:val="multilevel"/>
    <w:tmpl w:val="5CD4B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72C3B"/>
    <w:multiLevelType w:val="multilevel"/>
    <w:tmpl w:val="00D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649F8"/>
    <w:multiLevelType w:val="multilevel"/>
    <w:tmpl w:val="EFDC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331BE"/>
    <w:multiLevelType w:val="multilevel"/>
    <w:tmpl w:val="F078C61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74D19BE"/>
    <w:multiLevelType w:val="multilevel"/>
    <w:tmpl w:val="942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561A97"/>
    <w:multiLevelType w:val="multilevel"/>
    <w:tmpl w:val="A32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1B1639"/>
    <w:multiLevelType w:val="multilevel"/>
    <w:tmpl w:val="9C18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FB3CE6"/>
    <w:multiLevelType w:val="multilevel"/>
    <w:tmpl w:val="0686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914BF8"/>
    <w:multiLevelType w:val="multilevel"/>
    <w:tmpl w:val="36CC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D333BE"/>
    <w:multiLevelType w:val="multilevel"/>
    <w:tmpl w:val="6B14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044CC2"/>
    <w:multiLevelType w:val="multilevel"/>
    <w:tmpl w:val="D69C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7130D2"/>
    <w:multiLevelType w:val="multilevel"/>
    <w:tmpl w:val="40A0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655F09"/>
    <w:multiLevelType w:val="multilevel"/>
    <w:tmpl w:val="3440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6B552D"/>
    <w:multiLevelType w:val="multilevel"/>
    <w:tmpl w:val="D62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515374"/>
    <w:multiLevelType w:val="multilevel"/>
    <w:tmpl w:val="9D00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6851B4"/>
    <w:multiLevelType w:val="multilevel"/>
    <w:tmpl w:val="4EDC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E273EE"/>
    <w:multiLevelType w:val="multilevel"/>
    <w:tmpl w:val="94A8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0A1FB1"/>
    <w:multiLevelType w:val="multilevel"/>
    <w:tmpl w:val="F454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09960">
    <w:abstractNumId w:val="5"/>
  </w:num>
  <w:num w:numId="2" w16cid:durableId="652836266">
    <w:abstractNumId w:val="10"/>
  </w:num>
  <w:num w:numId="3" w16cid:durableId="1855219103">
    <w:abstractNumId w:val="11"/>
  </w:num>
  <w:num w:numId="4" w16cid:durableId="1798060455">
    <w:abstractNumId w:val="16"/>
  </w:num>
  <w:num w:numId="5" w16cid:durableId="804814252">
    <w:abstractNumId w:val="19"/>
  </w:num>
  <w:num w:numId="6" w16cid:durableId="1343433755">
    <w:abstractNumId w:val="3"/>
  </w:num>
  <w:num w:numId="7" w16cid:durableId="1897012021">
    <w:abstractNumId w:val="13"/>
  </w:num>
  <w:num w:numId="8" w16cid:durableId="622731313">
    <w:abstractNumId w:val="23"/>
  </w:num>
  <w:num w:numId="9" w16cid:durableId="1908177513">
    <w:abstractNumId w:val="7"/>
  </w:num>
  <w:num w:numId="10" w16cid:durableId="526062574">
    <w:abstractNumId w:val="15"/>
  </w:num>
  <w:num w:numId="11" w16cid:durableId="438258180">
    <w:abstractNumId w:val="14"/>
  </w:num>
  <w:num w:numId="12" w16cid:durableId="107816958">
    <w:abstractNumId w:val="12"/>
  </w:num>
  <w:num w:numId="13" w16cid:durableId="652494301">
    <w:abstractNumId w:val="20"/>
  </w:num>
  <w:num w:numId="14" w16cid:durableId="251399865">
    <w:abstractNumId w:val="18"/>
  </w:num>
  <w:num w:numId="15" w16cid:durableId="1800799239">
    <w:abstractNumId w:val="4"/>
  </w:num>
  <w:num w:numId="16" w16cid:durableId="1102336291">
    <w:abstractNumId w:val="8"/>
  </w:num>
  <w:num w:numId="17" w16cid:durableId="851606884">
    <w:abstractNumId w:val="22"/>
  </w:num>
  <w:num w:numId="18" w16cid:durableId="774255535">
    <w:abstractNumId w:val="9"/>
  </w:num>
  <w:num w:numId="19" w16cid:durableId="151533017">
    <w:abstractNumId w:val="2"/>
  </w:num>
  <w:num w:numId="20" w16cid:durableId="1239482604">
    <w:abstractNumId w:val="21"/>
  </w:num>
  <w:num w:numId="21" w16cid:durableId="1213887641">
    <w:abstractNumId w:val="1"/>
  </w:num>
  <w:num w:numId="22" w16cid:durableId="514999734">
    <w:abstractNumId w:val="17"/>
  </w:num>
  <w:num w:numId="23" w16cid:durableId="1919054535">
    <w:abstractNumId w:val="6"/>
  </w:num>
  <w:num w:numId="24" w16cid:durableId="2139951883">
    <w:abstractNumId w:val="24"/>
  </w:num>
  <w:num w:numId="25" w16cid:durableId="910968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57D"/>
    <w:rsid w:val="0001227C"/>
    <w:rsid w:val="000F1294"/>
    <w:rsid w:val="001A5B92"/>
    <w:rsid w:val="001E47B3"/>
    <w:rsid w:val="0020191B"/>
    <w:rsid w:val="00232354"/>
    <w:rsid w:val="002E3397"/>
    <w:rsid w:val="003B4CDE"/>
    <w:rsid w:val="00405289"/>
    <w:rsid w:val="00472DB3"/>
    <w:rsid w:val="006620FB"/>
    <w:rsid w:val="006D78B5"/>
    <w:rsid w:val="0071127E"/>
    <w:rsid w:val="00850A8D"/>
    <w:rsid w:val="008B5A48"/>
    <w:rsid w:val="009406C8"/>
    <w:rsid w:val="00955EAB"/>
    <w:rsid w:val="00A60450"/>
    <w:rsid w:val="00A62354"/>
    <w:rsid w:val="00B0357D"/>
    <w:rsid w:val="00B10FCE"/>
    <w:rsid w:val="00C3210E"/>
    <w:rsid w:val="00CF7B71"/>
    <w:rsid w:val="00D67777"/>
    <w:rsid w:val="00E20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254B"/>
  <w15:chartTrackingRefBased/>
  <w15:docId w15:val="{15A200FA-8E15-4053-AD2B-E9F419BA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57D"/>
    <w:rPr>
      <w:rFonts w:eastAsiaTheme="majorEastAsia" w:cstheme="majorBidi"/>
      <w:color w:val="272727" w:themeColor="text1" w:themeTint="D8"/>
    </w:rPr>
  </w:style>
  <w:style w:type="paragraph" w:styleId="Title">
    <w:name w:val="Title"/>
    <w:basedOn w:val="Normal"/>
    <w:next w:val="Normal"/>
    <w:link w:val="TitleChar"/>
    <w:uiPriority w:val="10"/>
    <w:qFormat/>
    <w:rsid w:val="00B03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57D"/>
    <w:pPr>
      <w:spacing w:before="160"/>
      <w:jc w:val="center"/>
    </w:pPr>
    <w:rPr>
      <w:i/>
      <w:iCs/>
      <w:color w:val="404040" w:themeColor="text1" w:themeTint="BF"/>
    </w:rPr>
  </w:style>
  <w:style w:type="character" w:customStyle="1" w:styleId="QuoteChar">
    <w:name w:val="Quote Char"/>
    <w:basedOn w:val="DefaultParagraphFont"/>
    <w:link w:val="Quote"/>
    <w:uiPriority w:val="29"/>
    <w:rsid w:val="00B0357D"/>
    <w:rPr>
      <w:i/>
      <w:iCs/>
      <w:color w:val="404040" w:themeColor="text1" w:themeTint="BF"/>
    </w:rPr>
  </w:style>
  <w:style w:type="paragraph" w:styleId="ListParagraph">
    <w:name w:val="List Paragraph"/>
    <w:basedOn w:val="Normal"/>
    <w:uiPriority w:val="34"/>
    <w:qFormat/>
    <w:rsid w:val="00B0357D"/>
    <w:pPr>
      <w:ind w:left="720"/>
      <w:contextualSpacing/>
    </w:pPr>
  </w:style>
  <w:style w:type="character" w:styleId="IntenseEmphasis">
    <w:name w:val="Intense Emphasis"/>
    <w:basedOn w:val="DefaultParagraphFont"/>
    <w:uiPriority w:val="21"/>
    <w:qFormat/>
    <w:rsid w:val="00B0357D"/>
    <w:rPr>
      <w:i/>
      <w:iCs/>
      <w:color w:val="0F4761" w:themeColor="accent1" w:themeShade="BF"/>
    </w:rPr>
  </w:style>
  <w:style w:type="paragraph" w:styleId="IntenseQuote">
    <w:name w:val="Intense Quote"/>
    <w:basedOn w:val="Normal"/>
    <w:next w:val="Normal"/>
    <w:link w:val="IntenseQuoteChar"/>
    <w:uiPriority w:val="30"/>
    <w:qFormat/>
    <w:rsid w:val="00B03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57D"/>
    <w:rPr>
      <w:i/>
      <w:iCs/>
      <w:color w:val="0F4761" w:themeColor="accent1" w:themeShade="BF"/>
    </w:rPr>
  </w:style>
  <w:style w:type="character" w:styleId="IntenseReference">
    <w:name w:val="Intense Reference"/>
    <w:basedOn w:val="DefaultParagraphFont"/>
    <w:uiPriority w:val="32"/>
    <w:qFormat/>
    <w:rsid w:val="00B0357D"/>
    <w:rPr>
      <w:b/>
      <w:bCs/>
      <w:smallCaps/>
      <w:color w:val="0F4761" w:themeColor="accent1" w:themeShade="BF"/>
      <w:spacing w:val="5"/>
    </w:rPr>
  </w:style>
  <w:style w:type="table" w:styleId="TableGrid">
    <w:name w:val="Table Grid"/>
    <w:basedOn w:val="TableNormal"/>
    <w:uiPriority w:val="39"/>
    <w:rsid w:val="00E20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8C1C2-0CC3-4106-98B8-BEEEFEC1AA6D}">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customXml/itemProps2.xml><?xml version="1.0" encoding="utf-8"?>
<ds:datastoreItem xmlns:ds="http://schemas.openxmlformats.org/officeDocument/2006/customXml" ds:itemID="{B5810EAF-3F77-4A42-8727-A922C7E8F202}">
  <ds:schemaRefs>
    <ds:schemaRef ds:uri="http://schemas.microsoft.com/sharepoint/v3/contenttype/forms"/>
  </ds:schemaRefs>
</ds:datastoreItem>
</file>

<file path=customXml/itemProps3.xml><?xml version="1.0" encoding="utf-8"?>
<ds:datastoreItem xmlns:ds="http://schemas.openxmlformats.org/officeDocument/2006/customXml" ds:itemID="{8A007574-32F8-4E56-B593-A88190B78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Fawzia Govender</dc:creator>
  <cp:keywords/>
  <dc:description/>
  <cp:lastModifiedBy>Oretta Gayle</cp:lastModifiedBy>
  <cp:revision>12</cp:revision>
  <dcterms:created xsi:type="dcterms:W3CDTF">2026-10-08T15:52:00Z</dcterms:created>
  <dcterms:modified xsi:type="dcterms:W3CDTF">2026-10-09T07:24:00Z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